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A7" w:rsidRPr="00D27EF9" w:rsidRDefault="00AB42A7" w:rsidP="00AB4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</w:t>
      </w:r>
      <w:r>
        <w:rPr>
          <w:rFonts w:ascii="Times New Roman" w:hAnsi="Times New Roman" w:cs="Times New Roman"/>
          <w:b/>
          <w:sz w:val="28"/>
          <w:szCs w:val="28"/>
        </w:rPr>
        <w:t xml:space="preserve">нционного обучения по изобразительному искусству </w:t>
      </w:r>
      <w:r w:rsidRPr="00D27EF9">
        <w:rPr>
          <w:rFonts w:ascii="Times New Roman" w:hAnsi="Times New Roman" w:cs="Times New Roman"/>
          <w:b/>
          <w:sz w:val="28"/>
          <w:szCs w:val="28"/>
        </w:rPr>
        <w:t>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1754"/>
        <w:gridCol w:w="1018"/>
        <w:gridCol w:w="1547"/>
        <w:gridCol w:w="1111"/>
        <w:gridCol w:w="1027"/>
        <w:gridCol w:w="7589"/>
      </w:tblGrid>
      <w:tr w:rsidR="00051C8C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051C8C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1C8C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2A7" w:rsidRPr="00395508" w:rsidRDefault="00051C8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 бывают разными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2A7" w:rsidRPr="00395508" w:rsidRDefault="00051C8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AB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051C8C" w:rsidRPr="007847DB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https://dragon.pdf2go.com/ru/download-file/6bb7ad7d-fb12-49a5-8ada-7ca1c814f4f2/26ebbcaf-85b4-4068-b59d-52be251f9a68</w:t>
              </w:r>
            </w:hyperlink>
            <w:r w:rsidR="00051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B42A7" w:rsidRDefault="00AB42A7" w:rsidP="00AB4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19" w:rsidRDefault="00BC4D19"/>
    <w:sectPr w:rsidR="00BC4D19" w:rsidSect="00AB4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A7"/>
    <w:rsid w:val="00051C8C"/>
    <w:rsid w:val="00A14D87"/>
    <w:rsid w:val="00AB42A7"/>
    <w:rsid w:val="00B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DB6A"/>
  <w15:chartTrackingRefBased/>
  <w15:docId w15:val="{037B9C6D-C2CF-4FBD-BCF8-C407BD5E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agon.pdf2go.com/ru/download-file/6bb7ad7d-fb12-49a5-8ada-7ca1c814f4f2/26ebbcaf-85b4-4068-b59d-52be251f9a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2022-02-06T16:25:00Z</dcterms:created>
  <dcterms:modified xsi:type="dcterms:W3CDTF">2022-02-06T16:25:00Z</dcterms:modified>
</cp:coreProperties>
</file>