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D6" w:rsidRDefault="00395BD6" w:rsidP="00395BD6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 математике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в 3 классе.</w:t>
      </w:r>
    </w:p>
    <w:tbl>
      <w:tblPr>
        <w:tblW w:w="15043" w:type="dxa"/>
        <w:tblInd w:w="91" w:type="dxa"/>
        <w:tblLook w:val="04A0"/>
      </w:tblPr>
      <w:tblGrid>
        <w:gridCol w:w="996"/>
        <w:gridCol w:w="2219"/>
        <w:gridCol w:w="1054"/>
        <w:gridCol w:w="1577"/>
        <w:gridCol w:w="1157"/>
        <w:gridCol w:w="1055"/>
        <w:gridCol w:w="6985"/>
      </w:tblGrid>
      <w:tr w:rsidR="00395BD6" w:rsidTr="00361632">
        <w:trPr>
          <w:trHeight w:val="31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395BD6" w:rsidTr="00361632">
        <w:trPr>
          <w:trHeight w:val="72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5BD6" w:rsidRDefault="00395BD6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BD6" w:rsidRDefault="00395BD6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BD6" w:rsidRDefault="00395BD6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BD6" w:rsidRDefault="00395BD6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BD6" w:rsidRDefault="00395BD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BD6" w:rsidRDefault="00395BD6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1C26" w:rsidTr="00DF507F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1C26" w:rsidRDefault="00E01C2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187A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умножения.</w:t>
            </w:r>
          </w:p>
          <w:p w:rsidR="00E01C26" w:rsidRPr="002235B5" w:rsidRDefault="00E01C26" w:rsidP="00187A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26" w:rsidRPr="002235B5" w:rsidRDefault="00E01C26" w:rsidP="00187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9A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</w:rPr>
              <w:t>№4,7 с.19.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E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18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Default="0080576A" w:rsidP="00921019">
            <w:pPr>
              <w:spacing w:after="0"/>
              <w:rPr>
                <w:rFonts w:eastAsiaTheme="minorEastAsia"/>
                <w:lang w:eastAsia="ru-RU"/>
              </w:rPr>
            </w:pPr>
            <w:hyperlink r:id="rId4" w:history="1">
              <w:r w:rsidRPr="00F86B52">
                <w:rPr>
                  <w:rStyle w:val="a4"/>
                  <w:rFonts w:eastAsiaTheme="minorEastAsia"/>
                  <w:lang w:eastAsia="ru-RU"/>
                </w:rPr>
                <w:t>https://resh.edu.ru/subject/lesson/4446/start/217000/</w:t>
              </w:r>
            </w:hyperlink>
          </w:p>
          <w:p w:rsidR="0080576A" w:rsidRDefault="0080576A" w:rsidP="0092101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01C26" w:rsidTr="00DF507F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1C26" w:rsidRDefault="00E01C2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187A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уравнений.</w:t>
            </w:r>
          </w:p>
          <w:p w:rsidR="00E01C26" w:rsidRPr="002235B5" w:rsidRDefault="00E01C26" w:rsidP="00187A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26" w:rsidRPr="002235B5" w:rsidRDefault="00E01C26" w:rsidP="00187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Default="00E01C26" w:rsidP="009A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</w:rPr>
              <w:t>№4,7 с. 20.</w:t>
            </w:r>
          </w:p>
          <w:p w:rsidR="00E01C26" w:rsidRPr="002235B5" w:rsidRDefault="00E01C26" w:rsidP="009A7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18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18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Default="0080576A" w:rsidP="00361632">
            <w:pPr>
              <w:spacing w:after="0"/>
              <w:rPr>
                <w:rFonts w:eastAsiaTheme="minorEastAsia"/>
                <w:lang w:eastAsia="ru-RU"/>
              </w:rPr>
            </w:pPr>
            <w:hyperlink r:id="rId5" w:history="1">
              <w:r w:rsidRPr="00F86B52">
                <w:rPr>
                  <w:rStyle w:val="a4"/>
                  <w:rFonts w:eastAsiaTheme="minorEastAsia"/>
                  <w:lang w:eastAsia="ru-RU"/>
                </w:rPr>
                <w:t>https://resh.edu.ru/subject/lesson/3872/start/217155/</w:t>
              </w:r>
            </w:hyperlink>
          </w:p>
          <w:p w:rsidR="0080576A" w:rsidRDefault="0080576A" w:rsidP="0036163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01C26" w:rsidTr="00494044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1C26" w:rsidRDefault="00E01C2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E01C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уравнений.</w:t>
            </w:r>
          </w:p>
          <w:p w:rsidR="00E01C26" w:rsidRPr="002235B5" w:rsidRDefault="00E01C26" w:rsidP="00187A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26" w:rsidRPr="002235B5" w:rsidRDefault="00E01C26" w:rsidP="00187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9A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№5, 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E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18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Default="00EC67EE" w:rsidP="00361632">
            <w:pPr>
              <w:spacing w:after="0"/>
              <w:rPr>
                <w:rFonts w:eastAsiaTheme="minorEastAsia"/>
                <w:lang w:eastAsia="ru-RU"/>
              </w:rPr>
            </w:pPr>
            <w:hyperlink r:id="rId6" w:history="1">
              <w:r w:rsidRPr="00F86B52">
                <w:rPr>
                  <w:rStyle w:val="a4"/>
                  <w:rFonts w:eastAsiaTheme="minorEastAsia"/>
                  <w:lang w:eastAsia="ru-RU"/>
                </w:rPr>
                <w:t>https://infourok.ru/prezentaciya-k-uroku-na-temu-reshenie-uravneniy-na-osnove-svyazi-mezhdu-komponentami-i-rezultatom-umnozheniya-i-deleniya-klass-3047390.html</w:t>
              </w:r>
            </w:hyperlink>
          </w:p>
          <w:p w:rsidR="00EC67EE" w:rsidRDefault="00EC67EE" w:rsidP="0036163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01C26" w:rsidTr="00494044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1C26" w:rsidRDefault="00E01C26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187A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26" w:rsidRPr="002235B5" w:rsidRDefault="00E01C26" w:rsidP="00187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Default="00E01C26" w:rsidP="009A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</w:rPr>
              <w:t>№ 3,5 с.24.</w:t>
            </w:r>
          </w:p>
          <w:p w:rsidR="00E01C26" w:rsidRPr="002235B5" w:rsidRDefault="00E01C26" w:rsidP="009A7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B5">
              <w:rPr>
                <w:rFonts w:ascii="Times New Roman" w:hAnsi="Times New Roman" w:cs="Times New Roman"/>
                <w:sz w:val="24"/>
                <w:szCs w:val="24"/>
              </w:rPr>
              <w:t>№11, 12 с.25.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18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Pr="002235B5" w:rsidRDefault="00E01C26" w:rsidP="0018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C26" w:rsidRDefault="00717ECA" w:rsidP="00361632">
            <w:pPr>
              <w:spacing w:after="0"/>
              <w:rPr>
                <w:rFonts w:eastAsiaTheme="minorEastAsia"/>
                <w:lang w:eastAsia="ru-RU"/>
              </w:rPr>
            </w:pPr>
            <w:hyperlink r:id="rId7" w:history="1">
              <w:r w:rsidRPr="00F86B52">
                <w:rPr>
                  <w:rStyle w:val="a4"/>
                  <w:rFonts w:eastAsiaTheme="minorEastAsia"/>
                  <w:lang w:eastAsia="ru-RU"/>
                </w:rPr>
                <w:t>https://nsportal.ru/sites/default/files/2012/03/07/matematika_3_klass.ppt</w:t>
              </w:r>
            </w:hyperlink>
          </w:p>
          <w:p w:rsidR="00717ECA" w:rsidRDefault="00717ECA" w:rsidP="0036163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466A46" w:rsidRDefault="00466A46"/>
    <w:sectPr w:rsidR="00466A46" w:rsidSect="00395B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BD6"/>
    <w:rsid w:val="000B1AE1"/>
    <w:rsid w:val="00170E1C"/>
    <w:rsid w:val="00301661"/>
    <w:rsid w:val="00395BD6"/>
    <w:rsid w:val="004030E9"/>
    <w:rsid w:val="00466A46"/>
    <w:rsid w:val="006B7662"/>
    <w:rsid w:val="00717ECA"/>
    <w:rsid w:val="0080576A"/>
    <w:rsid w:val="00921019"/>
    <w:rsid w:val="00961D6C"/>
    <w:rsid w:val="00B70BD6"/>
    <w:rsid w:val="00C70F0B"/>
    <w:rsid w:val="00D40E34"/>
    <w:rsid w:val="00E01C26"/>
    <w:rsid w:val="00EC67EE"/>
    <w:rsid w:val="00F3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1D6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17E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sites/default/files/2012/03/07/matematika_3_klass.p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uroku-na-temu-reshenie-uravneniy-na-osnove-svyazi-mezhdu-komponentami-i-rezultatom-umnozheniya-i-deleniya-klass-3047390.html" TargetMode="External"/><Relationship Id="rId5" Type="http://schemas.openxmlformats.org/officeDocument/2006/relationships/hyperlink" Target="https://resh.edu.ru/subject/lesson/3872/start/217155/" TargetMode="External"/><Relationship Id="rId4" Type="http://schemas.openxmlformats.org/officeDocument/2006/relationships/hyperlink" Target="https://resh.edu.ru/subject/lesson/4446/start/21700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2022-01-31T14:18:00Z</dcterms:created>
  <dcterms:modified xsi:type="dcterms:W3CDTF">2022-02-06T14:33:00Z</dcterms:modified>
</cp:coreProperties>
</file>