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69" w:rsidRDefault="00227669" w:rsidP="0022766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технологии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в 3 классе.</w:t>
      </w:r>
    </w:p>
    <w:tbl>
      <w:tblPr>
        <w:tblW w:w="13931" w:type="dxa"/>
        <w:tblInd w:w="91" w:type="dxa"/>
        <w:tblLook w:val="04A0"/>
      </w:tblPr>
      <w:tblGrid>
        <w:gridCol w:w="502"/>
        <w:gridCol w:w="1310"/>
        <w:gridCol w:w="626"/>
        <w:gridCol w:w="1060"/>
        <w:gridCol w:w="652"/>
        <w:gridCol w:w="660"/>
        <w:gridCol w:w="9885"/>
      </w:tblGrid>
      <w:tr w:rsidR="00227669" w:rsidTr="00D75CFF">
        <w:trPr>
          <w:trHeight w:val="33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227669" w:rsidTr="00D75CFF">
        <w:trPr>
          <w:trHeight w:val="77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7669" w:rsidRDefault="00227669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69" w:rsidRDefault="00227669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0E5E" w:rsidTr="00D75CFF">
        <w:trPr>
          <w:trHeight w:val="69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E5E" w:rsidRDefault="002F0E5E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E5E" w:rsidRDefault="002F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Автомастерская</w:t>
            </w:r>
          </w:p>
          <w:p w:rsidR="002F0E5E" w:rsidRDefault="002F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Изделие: «Фургон «Мороженое»</w:t>
            </w:r>
          </w:p>
          <w:p w:rsidR="002F0E5E" w:rsidRDefault="002F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E5E" w:rsidRDefault="002F0E5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E5E" w:rsidRDefault="002F0E5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фургон Мороженое.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E5E" w:rsidRDefault="002F0E5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E5E" w:rsidRDefault="002F0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E5E" w:rsidRDefault="00E25DB8" w:rsidP="00361632">
            <w:pPr>
              <w:spacing w:after="0"/>
              <w:rPr>
                <w:rFonts w:eastAsiaTheme="minorEastAsia"/>
                <w:lang w:eastAsia="ru-RU"/>
              </w:rPr>
            </w:pPr>
            <w:hyperlink r:id="rId4" w:history="1">
              <w:r w:rsidR="007A2025" w:rsidRPr="00045AD8">
                <w:rPr>
                  <w:rStyle w:val="a4"/>
                  <w:rFonts w:eastAsiaTheme="minorEastAsia"/>
                  <w:lang w:eastAsia="ru-RU"/>
                </w:rPr>
                <w:t>https://yandex.ru/video/preview/?text=видеоурок%203%20класс%20Автомастерская%20Изделие%3A%20«Фургон%20«Мороженое»&amp;path=wizard&amp;parent-reqid=1644159579419098-18312203348828243811-sas3-0718-025-sas-l7-balancer-8080-BAL-2033&amp;wiz_type=vital&amp;filmId=6737934233435260816</w:t>
              </w:r>
            </w:hyperlink>
          </w:p>
          <w:p w:rsidR="007A2025" w:rsidRDefault="007A2025" w:rsidP="0036163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227669" w:rsidRDefault="00227669" w:rsidP="00227669"/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669"/>
    <w:rsid w:val="00101A29"/>
    <w:rsid w:val="00194960"/>
    <w:rsid w:val="00213713"/>
    <w:rsid w:val="00227669"/>
    <w:rsid w:val="002F0E5E"/>
    <w:rsid w:val="00466A46"/>
    <w:rsid w:val="007A2025"/>
    <w:rsid w:val="007C2DBA"/>
    <w:rsid w:val="009C216B"/>
    <w:rsid w:val="00D75CFF"/>
    <w:rsid w:val="00E25DB8"/>
    <w:rsid w:val="00E86124"/>
    <w:rsid w:val="00EF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16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A20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074;&#1080;&#1076;&#1077;&#1086;&#1091;&#1088;&#1086;&#1082;%203%20&#1082;&#1083;&#1072;&#1089;&#1089;%20&#1040;&#1074;&#1090;&#1086;&#1084;&#1072;&#1089;&#1090;&#1077;&#1088;&#1089;&#1082;&#1072;&#1103;%20&#1048;&#1079;&#1076;&#1077;&#1083;&#1080;&#1077;%3A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2022-01-31T14:20:00Z</dcterms:created>
  <dcterms:modified xsi:type="dcterms:W3CDTF">2022-02-06T15:22:00Z</dcterms:modified>
</cp:coreProperties>
</file>