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E7C1" w14:textId="26E20FF8" w:rsidR="00076444" w:rsidRDefault="00076444" w:rsidP="00076444">
      <w:pPr>
        <w:pStyle w:val="a4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дистанционных уроков по </w:t>
      </w:r>
      <w:r w:rsidR="003C0E8D">
        <w:rPr>
          <w:rFonts w:ascii="Times New Roman" w:hAnsi="Times New Roman" w:cs="Times New Roman"/>
          <w:sz w:val="24"/>
          <w:szCs w:val="24"/>
        </w:rPr>
        <w:t>технологии</w:t>
      </w:r>
      <w:r>
        <w:rPr>
          <w:rFonts w:ascii="Times New Roman" w:hAnsi="Times New Roman" w:cs="Times New Roman"/>
          <w:sz w:val="24"/>
          <w:szCs w:val="24"/>
        </w:rPr>
        <w:t xml:space="preserve"> для 5 класса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4"/>
        <w:gridCol w:w="896"/>
        <w:gridCol w:w="1020"/>
        <w:gridCol w:w="1020"/>
        <w:gridCol w:w="1365"/>
        <w:gridCol w:w="2929"/>
      </w:tblGrid>
      <w:tr w:rsidR="00076444" w14:paraId="63371C24" w14:textId="77777777" w:rsidTr="005F15F8">
        <w:tc>
          <w:tcPr>
            <w:tcW w:w="3544" w:type="dxa"/>
            <w:vMerge w:val="restart"/>
          </w:tcPr>
          <w:p w14:paraId="77CD9DB1" w14:textId="77777777"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Тема урока (</w:t>
            </w:r>
            <w:proofErr w:type="spellStart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лабор</w:t>
            </w:r>
            <w:proofErr w:type="spellEnd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 работа)</w:t>
            </w:r>
          </w:p>
        </w:tc>
        <w:tc>
          <w:tcPr>
            <w:tcW w:w="896" w:type="dxa"/>
            <w:vMerge w:val="restart"/>
          </w:tcPr>
          <w:p w14:paraId="2627938D" w14:textId="77777777" w:rsidR="00076444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40" w:type="dxa"/>
            <w:gridSpan w:val="2"/>
          </w:tcPr>
          <w:p w14:paraId="575452A0" w14:textId="77777777"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365" w:type="dxa"/>
            <w:vMerge w:val="restart"/>
          </w:tcPr>
          <w:p w14:paraId="58F2AC20" w14:textId="77777777"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29" w:type="dxa"/>
            <w:vMerge w:val="restart"/>
          </w:tcPr>
          <w:p w14:paraId="70C225F5" w14:textId="77777777" w:rsidR="00076444" w:rsidRDefault="005F15F8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076444" w14:paraId="5BAC9471" w14:textId="77777777" w:rsidTr="005F15F8">
        <w:tc>
          <w:tcPr>
            <w:tcW w:w="3544" w:type="dxa"/>
            <w:vMerge/>
          </w:tcPr>
          <w:p w14:paraId="543F7FE5" w14:textId="77777777"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14:paraId="231A66D5" w14:textId="77777777" w:rsidR="00076444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6E7CFC5" w14:textId="77777777" w:rsidR="00076444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020" w:type="dxa"/>
          </w:tcPr>
          <w:p w14:paraId="461AA2F7" w14:textId="77777777"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1365" w:type="dxa"/>
            <w:vMerge/>
          </w:tcPr>
          <w:p w14:paraId="06EAB4E0" w14:textId="77777777"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7529B25D" w14:textId="77777777" w:rsidR="00076444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7FE" w14:paraId="6EAD85F3" w14:textId="77777777" w:rsidTr="005F15F8">
        <w:tc>
          <w:tcPr>
            <w:tcW w:w="3544" w:type="dxa"/>
          </w:tcPr>
          <w:p w14:paraId="7981772F" w14:textId="77777777" w:rsidR="009107FE" w:rsidRDefault="009107FE" w:rsidP="009107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Швейные ручные работы. Понятие о стежке, строчке, шве. Инструменты и приспособления для ручных работ. </w:t>
            </w:r>
          </w:p>
          <w:p w14:paraId="06C79A3B" w14:textId="5127A8BF" w:rsidR="009107FE" w:rsidRPr="006E548A" w:rsidRDefault="009107FE" w:rsidP="009107FE">
            <w:pPr>
              <w:snapToGrid w:val="0"/>
              <w:spacing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3274817B" w14:textId="77777777" w:rsidR="009107FE" w:rsidRDefault="009107FE" w:rsidP="009107FE">
            <w:r w:rsidRPr="00892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3A98206E" w14:textId="07337943" w:rsidR="009107FE" w:rsidRDefault="009107FE" w:rsidP="009107F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020" w:type="dxa"/>
          </w:tcPr>
          <w:p w14:paraId="7920E024" w14:textId="77777777" w:rsidR="009107FE" w:rsidRPr="006E548A" w:rsidRDefault="009107FE" w:rsidP="009107F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7F366F3" w14:textId="77777777" w:rsidR="009107FE" w:rsidRDefault="003A47B1" w:rsidP="009107FE">
            <w:pPr>
              <w:snapToGrid w:val="0"/>
              <w:spacing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Pr="003A47B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терминалогия</w:t>
              </w:r>
              <w:proofErr w:type="spellEnd"/>
              <w:r w:rsidRPr="003A47B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3A47B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ручный</w:t>
              </w:r>
              <w:proofErr w:type="spellEnd"/>
              <w:r w:rsidRPr="003A47B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 работ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D43D084" w14:textId="549A7425" w:rsidR="003A47B1" w:rsidRPr="006E548A" w:rsidRDefault="003A47B1" w:rsidP="009107FE">
            <w:pPr>
              <w:snapToGrid w:val="0"/>
              <w:spacing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A47B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ручные стежки и строчки</w:t>
              </w:r>
            </w:hyperlink>
            <w:r w:rsidR="003D72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" w:history="1">
              <w:r w:rsidR="003D729E" w:rsidRPr="003D729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инструменты и приспособления для ручных работ</w:t>
              </w:r>
            </w:hyperlink>
          </w:p>
        </w:tc>
        <w:tc>
          <w:tcPr>
            <w:tcW w:w="2929" w:type="dxa"/>
          </w:tcPr>
          <w:p w14:paraId="2DA35981" w14:textId="46F09709" w:rsidR="009107FE" w:rsidRPr="003A47B1" w:rsidRDefault="00697149" w:rsidP="009107F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ручные швейные работы</w:t>
              </w:r>
            </w:hyperlink>
          </w:p>
        </w:tc>
      </w:tr>
    </w:tbl>
    <w:p w14:paraId="7D295132" w14:textId="77777777" w:rsidR="00076444" w:rsidRPr="00657E62" w:rsidRDefault="00076444" w:rsidP="00076444"/>
    <w:p w14:paraId="351CDCC2" w14:textId="77777777" w:rsidR="000150A2" w:rsidRDefault="000150A2"/>
    <w:sectPr w:rsidR="000150A2" w:rsidSect="000764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23618"/>
    <w:multiLevelType w:val="hybridMultilevel"/>
    <w:tmpl w:val="BA0859F8"/>
    <w:lvl w:ilvl="0" w:tplc="00CA9C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FB1"/>
    <w:rsid w:val="000150A2"/>
    <w:rsid w:val="00076444"/>
    <w:rsid w:val="00081381"/>
    <w:rsid w:val="003A47B1"/>
    <w:rsid w:val="003C0E8D"/>
    <w:rsid w:val="003D729E"/>
    <w:rsid w:val="005F15F8"/>
    <w:rsid w:val="00697149"/>
    <w:rsid w:val="009107FE"/>
    <w:rsid w:val="00D4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1700"/>
  <w15:docId w15:val="{2A2D2A0A-DF40-4084-A04A-ECA24721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76444"/>
    <w:pPr>
      <w:ind w:left="720"/>
      <w:contextualSpacing/>
    </w:pPr>
  </w:style>
  <w:style w:type="character" w:customStyle="1" w:styleId="2">
    <w:name w:val="Основной текст2"/>
    <w:rsid w:val="00076444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Абзац списка Знак"/>
    <w:link w:val="a4"/>
    <w:uiPriority w:val="34"/>
    <w:locked/>
    <w:rsid w:val="00076444"/>
  </w:style>
  <w:style w:type="character" w:styleId="a6">
    <w:name w:val="Hyperlink"/>
    <w:basedOn w:val="a0"/>
    <w:uiPriority w:val="99"/>
    <w:unhideWhenUsed/>
    <w:rsid w:val="005F15F8"/>
    <w:rPr>
      <w:color w:val="0000FF" w:themeColor="hyperlink"/>
      <w:u w:val="single"/>
    </w:rPr>
  </w:style>
  <w:style w:type="paragraph" w:customStyle="1" w:styleId="Default">
    <w:name w:val="Default"/>
    <w:rsid w:val="00910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69714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97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S78TFDBbIY&amp;list=UULD1AmqN9jdwTIhR8VkTYM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view5432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view11219990" TargetMode="External"/><Relationship Id="rId5" Type="http://schemas.openxmlformats.org/officeDocument/2006/relationships/hyperlink" Target="https://learningapps.org/view29509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Чимит Кунгаа</cp:lastModifiedBy>
  <cp:revision>6</cp:revision>
  <dcterms:created xsi:type="dcterms:W3CDTF">2022-01-31T21:35:00Z</dcterms:created>
  <dcterms:modified xsi:type="dcterms:W3CDTF">2022-01-31T21:27:00Z</dcterms:modified>
</cp:coreProperties>
</file>