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DF" w:rsidRDefault="008C30DF" w:rsidP="008C30DF">
      <w:pPr>
        <w:pStyle w:val="a4"/>
        <w:numPr>
          <w:ilvl w:val="0"/>
          <w:numId w:val="1"/>
        </w:numPr>
      </w:pPr>
      <w:r>
        <w:t xml:space="preserve">План дистанционного обучения по истории в 7 «а» классе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1559"/>
        <w:gridCol w:w="1073"/>
        <w:gridCol w:w="1287"/>
        <w:gridCol w:w="1063"/>
        <w:gridCol w:w="1036"/>
        <w:gridCol w:w="3042"/>
      </w:tblGrid>
      <w:tr w:rsidR="008C30DF" w:rsidTr="00F56D0B">
        <w:tc>
          <w:tcPr>
            <w:tcW w:w="511" w:type="dxa"/>
          </w:tcPr>
          <w:p w:rsidR="008C30DF" w:rsidRDefault="008C30DF" w:rsidP="00D9481B">
            <w:r>
              <w:t>№</w:t>
            </w:r>
          </w:p>
        </w:tc>
        <w:tc>
          <w:tcPr>
            <w:tcW w:w="1559" w:type="dxa"/>
          </w:tcPr>
          <w:p w:rsidR="008C30DF" w:rsidRDefault="008C30DF" w:rsidP="00D9481B">
            <w:r>
              <w:t xml:space="preserve">Тема урока </w:t>
            </w:r>
          </w:p>
        </w:tc>
        <w:tc>
          <w:tcPr>
            <w:tcW w:w="1073" w:type="dxa"/>
          </w:tcPr>
          <w:p w:rsidR="008C30DF" w:rsidRDefault="008C30DF" w:rsidP="00D9481B">
            <w:r>
              <w:t xml:space="preserve">Кол-во часов </w:t>
            </w:r>
          </w:p>
        </w:tc>
        <w:tc>
          <w:tcPr>
            <w:tcW w:w="1287" w:type="dxa"/>
          </w:tcPr>
          <w:p w:rsidR="008C30DF" w:rsidRDefault="008C30DF" w:rsidP="00D9481B">
            <w:r>
              <w:t xml:space="preserve">Домашнее задание </w:t>
            </w:r>
          </w:p>
        </w:tc>
        <w:tc>
          <w:tcPr>
            <w:tcW w:w="1063" w:type="dxa"/>
          </w:tcPr>
          <w:p w:rsidR="008C30DF" w:rsidRDefault="008C30DF" w:rsidP="00D9481B">
            <w:r>
              <w:t xml:space="preserve">Дата план </w:t>
            </w:r>
          </w:p>
        </w:tc>
        <w:tc>
          <w:tcPr>
            <w:tcW w:w="1036" w:type="dxa"/>
          </w:tcPr>
          <w:p w:rsidR="008C30DF" w:rsidRDefault="008C30DF" w:rsidP="00D9481B">
            <w:r>
              <w:t>Дата факт</w:t>
            </w:r>
          </w:p>
        </w:tc>
        <w:tc>
          <w:tcPr>
            <w:tcW w:w="3042" w:type="dxa"/>
          </w:tcPr>
          <w:p w:rsidR="008C30DF" w:rsidRDefault="008C30DF" w:rsidP="00D9481B">
            <w:r>
              <w:t xml:space="preserve">Ссылка на уроки </w:t>
            </w:r>
          </w:p>
        </w:tc>
      </w:tr>
      <w:tr w:rsidR="00670980" w:rsidTr="00F56D0B">
        <w:tc>
          <w:tcPr>
            <w:tcW w:w="511" w:type="dxa"/>
          </w:tcPr>
          <w:p w:rsidR="00670980" w:rsidRDefault="00670980" w:rsidP="008C30DF">
            <w:r>
              <w:t>1</w:t>
            </w:r>
          </w:p>
        </w:tc>
        <w:tc>
          <w:tcPr>
            <w:tcW w:w="1559" w:type="dxa"/>
          </w:tcPr>
          <w:p w:rsidR="00670980" w:rsidRPr="00FE3EF5" w:rsidRDefault="00670980" w:rsidP="007670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Российского государства в первой трети XVI в.</w:t>
            </w:r>
          </w:p>
        </w:tc>
        <w:tc>
          <w:tcPr>
            <w:tcW w:w="1073" w:type="dxa"/>
          </w:tcPr>
          <w:p w:rsidR="00670980" w:rsidRDefault="00670980" w:rsidP="008C30DF">
            <w:r>
              <w:t>1</w:t>
            </w:r>
          </w:p>
        </w:tc>
        <w:tc>
          <w:tcPr>
            <w:tcW w:w="1287" w:type="dxa"/>
          </w:tcPr>
          <w:p w:rsidR="00670980" w:rsidRPr="00FE3EF5" w:rsidRDefault="00670980" w:rsidP="006709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§5 стр. 35-41,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выучить термины</w:t>
            </w:r>
          </w:p>
        </w:tc>
        <w:tc>
          <w:tcPr>
            <w:tcW w:w="1063" w:type="dxa"/>
          </w:tcPr>
          <w:p w:rsidR="00670980" w:rsidRDefault="00670980" w:rsidP="008C30DF">
            <w:r>
              <w:t>08.02</w:t>
            </w:r>
          </w:p>
        </w:tc>
        <w:tc>
          <w:tcPr>
            <w:tcW w:w="1036" w:type="dxa"/>
          </w:tcPr>
          <w:p w:rsidR="00670980" w:rsidRDefault="00670980" w:rsidP="008C30DF"/>
        </w:tc>
        <w:tc>
          <w:tcPr>
            <w:tcW w:w="3042" w:type="dxa"/>
          </w:tcPr>
          <w:p w:rsidR="00670980" w:rsidRDefault="00670980" w:rsidP="008C30DF">
            <w:hyperlink r:id="rId6" w:history="1">
              <w:r w:rsidRPr="00ED74B6">
                <w:rPr>
                  <w:rStyle w:val="a5"/>
                </w:rPr>
                <w:t>https://youtu.be/7b3qclnTBC4</w:t>
              </w:r>
            </w:hyperlink>
          </w:p>
          <w:p w:rsidR="00670980" w:rsidRDefault="00670980" w:rsidP="008C30DF"/>
        </w:tc>
      </w:tr>
      <w:tr w:rsidR="00670980" w:rsidRPr="00E578DC" w:rsidTr="00F56D0B">
        <w:tc>
          <w:tcPr>
            <w:tcW w:w="511" w:type="dxa"/>
          </w:tcPr>
          <w:p w:rsidR="00670980" w:rsidRDefault="00670980" w:rsidP="008C30DF">
            <w:r>
              <w:t>2</w:t>
            </w:r>
          </w:p>
        </w:tc>
        <w:tc>
          <w:tcPr>
            <w:tcW w:w="1559" w:type="dxa"/>
          </w:tcPr>
          <w:p w:rsidR="00670980" w:rsidRPr="00FE3EF5" w:rsidRDefault="00670980" w:rsidP="007670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правления Ивана IV</w:t>
            </w:r>
          </w:p>
        </w:tc>
        <w:tc>
          <w:tcPr>
            <w:tcW w:w="1073" w:type="dxa"/>
          </w:tcPr>
          <w:p w:rsidR="00670980" w:rsidRDefault="00670980" w:rsidP="008C30DF">
            <w:r>
              <w:t>1</w:t>
            </w:r>
          </w:p>
        </w:tc>
        <w:tc>
          <w:tcPr>
            <w:tcW w:w="1287" w:type="dxa"/>
          </w:tcPr>
          <w:p w:rsidR="00670980" w:rsidRPr="00FE3EF5" w:rsidRDefault="00670980" w:rsidP="006709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§6 стр. 42-44, Вопросы 1,2. </w:t>
            </w:r>
          </w:p>
        </w:tc>
        <w:tc>
          <w:tcPr>
            <w:tcW w:w="1063" w:type="dxa"/>
          </w:tcPr>
          <w:p w:rsidR="00670980" w:rsidRDefault="00670980" w:rsidP="008C30DF">
            <w:r>
              <w:t>11.02</w:t>
            </w:r>
          </w:p>
        </w:tc>
        <w:tc>
          <w:tcPr>
            <w:tcW w:w="1036" w:type="dxa"/>
          </w:tcPr>
          <w:p w:rsidR="00670980" w:rsidRDefault="00670980" w:rsidP="008C30DF"/>
        </w:tc>
        <w:tc>
          <w:tcPr>
            <w:tcW w:w="3042" w:type="dxa"/>
          </w:tcPr>
          <w:p w:rsidR="00670980" w:rsidRDefault="00670980" w:rsidP="008C30DF">
            <w:hyperlink r:id="rId7" w:history="1">
              <w:r w:rsidRPr="00ED74B6">
                <w:rPr>
                  <w:rStyle w:val="a5"/>
                </w:rPr>
                <w:t>https://youtu.be/X0ASGlL4ooE</w:t>
              </w:r>
            </w:hyperlink>
          </w:p>
          <w:p w:rsidR="00670980" w:rsidRPr="00E578DC" w:rsidRDefault="00670980" w:rsidP="008C30DF"/>
        </w:tc>
      </w:tr>
    </w:tbl>
    <w:p w:rsidR="00602F30" w:rsidRDefault="00602F30"/>
    <w:p w:rsidR="008C30DF" w:rsidRDefault="008C30DF"/>
    <w:p w:rsidR="008C30DF" w:rsidRDefault="008C30DF" w:rsidP="008C30DF">
      <w:pPr>
        <w:pStyle w:val="a4"/>
        <w:numPr>
          <w:ilvl w:val="0"/>
          <w:numId w:val="2"/>
        </w:numPr>
      </w:pPr>
      <w:r>
        <w:t xml:space="preserve">План дистанционного обучения по истории в 7 «б» классе </w:t>
      </w:r>
    </w:p>
    <w:tbl>
      <w:tblPr>
        <w:tblStyle w:val="a3"/>
        <w:tblW w:w="9370" w:type="dxa"/>
        <w:tblLook w:val="04A0" w:firstRow="1" w:lastRow="0" w:firstColumn="1" w:lastColumn="0" w:noHBand="0" w:noVBand="1"/>
      </w:tblPr>
      <w:tblGrid>
        <w:gridCol w:w="442"/>
        <w:gridCol w:w="1750"/>
        <w:gridCol w:w="739"/>
        <w:gridCol w:w="2072"/>
        <w:gridCol w:w="718"/>
        <w:gridCol w:w="645"/>
        <w:gridCol w:w="33"/>
        <w:gridCol w:w="2950"/>
        <w:gridCol w:w="21"/>
      </w:tblGrid>
      <w:tr w:rsidR="008C30DF" w:rsidTr="00F56D0B">
        <w:tc>
          <w:tcPr>
            <w:tcW w:w="442" w:type="dxa"/>
          </w:tcPr>
          <w:p w:rsidR="008C30DF" w:rsidRDefault="008C30DF" w:rsidP="00D9481B">
            <w:r>
              <w:t>№</w:t>
            </w:r>
          </w:p>
        </w:tc>
        <w:tc>
          <w:tcPr>
            <w:tcW w:w="1750" w:type="dxa"/>
          </w:tcPr>
          <w:p w:rsidR="008C30DF" w:rsidRDefault="008C30DF" w:rsidP="00D9481B">
            <w:r>
              <w:t xml:space="preserve">Тема урока </w:t>
            </w:r>
          </w:p>
        </w:tc>
        <w:tc>
          <w:tcPr>
            <w:tcW w:w="739" w:type="dxa"/>
          </w:tcPr>
          <w:p w:rsidR="008C30DF" w:rsidRDefault="008C30DF" w:rsidP="00D9481B">
            <w:r>
              <w:t xml:space="preserve">Кол-во часов </w:t>
            </w:r>
          </w:p>
        </w:tc>
        <w:tc>
          <w:tcPr>
            <w:tcW w:w="2072" w:type="dxa"/>
          </w:tcPr>
          <w:p w:rsidR="008C30DF" w:rsidRDefault="008C30DF" w:rsidP="00D9481B">
            <w:r>
              <w:t xml:space="preserve">Домашнее задание </w:t>
            </w:r>
          </w:p>
        </w:tc>
        <w:tc>
          <w:tcPr>
            <w:tcW w:w="718" w:type="dxa"/>
          </w:tcPr>
          <w:p w:rsidR="008C30DF" w:rsidRDefault="008C30DF" w:rsidP="00D9481B">
            <w:r>
              <w:t xml:space="preserve">Дата план </w:t>
            </w:r>
          </w:p>
        </w:tc>
        <w:tc>
          <w:tcPr>
            <w:tcW w:w="678" w:type="dxa"/>
            <w:gridSpan w:val="2"/>
          </w:tcPr>
          <w:p w:rsidR="008C30DF" w:rsidRDefault="008C30DF" w:rsidP="00D9481B">
            <w:r>
              <w:t>Дата факт</w:t>
            </w:r>
          </w:p>
        </w:tc>
        <w:tc>
          <w:tcPr>
            <w:tcW w:w="2971" w:type="dxa"/>
            <w:gridSpan w:val="2"/>
          </w:tcPr>
          <w:p w:rsidR="008C30DF" w:rsidRDefault="008C30DF" w:rsidP="00D9481B">
            <w:r>
              <w:t xml:space="preserve">Ссылка на уроки </w:t>
            </w:r>
          </w:p>
        </w:tc>
      </w:tr>
      <w:tr w:rsidR="00F56D0B" w:rsidTr="00F56D0B">
        <w:trPr>
          <w:gridAfter w:val="1"/>
          <w:wAfter w:w="21" w:type="dxa"/>
        </w:trPr>
        <w:tc>
          <w:tcPr>
            <w:tcW w:w="442" w:type="dxa"/>
          </w:tcPr>
          <w:p w:rsidR="00F56D0B" w:rsidRDefault="00F56D0B" w:rsidP="008C30DF">
            <w:r>
              <w:t>1</w:t>
            </w:r>
          </w:p>
        </w:tc>
        <w:tc>
          <w:tcPr>
            <w:tcW w:w="1750" w:type="dxa"/>
          </w:tcPr>
          <w:p w:rsidR="00F56D0B" w:rsidRPr="00FE3EF5" w:rsidRDefault="00F56D0B" w:rsidP="007670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единых государств в Европе и России </w:t>
            </w:r>
          </w:p>
        </w:tc>
        <w:tc>
          <w:tcPr>
            <w:tcW w:w="739" w:type="dxa"/>
          </w:tcPr>
          <w:p w:rsidR="00F56D0B" w:rsidRDefault="00F56D0B" w:rsidP="008C30DF">
            <w:r>
              <w:t>1</w:t>
            </w:r>
          </w:p>
        </w:tc>
        <w:tc>
          <w:tcPr>
            <w:tcW w:w="2072" w:type="dxa"/>
          </w:tcPr>
          <w:p w:rsidR="00F56D0B" w:rsidRPr="00FE3EF5" w:rsidRDefault="00F56D0B" w:rsidP="007670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§3 стр.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21-27, зад. 1,4, выучить термины</w:t>
            </w:r>
          </w:p>
        </w:tc>
        <w:tc>
          <w:tcPr>
            <w:tcW w:w="718" w:type="dxa"/>
          </w:tcPr>
          <w:p w:rsidR="00F56D0B" w:rsidRDefault="00670980" w:rsidP="008C30DF">
            <w:r>
              <w:t>07.02</w:t>
            </w:r>
          </w:p>
        </w:tc>
        <w:tc>
          <w:tcPr>
            <w:tcW w:w="645" w:type="dxa"/>
          </w:tcPr>
          <w:p w:rsidR="00F56D0B" w:rsidRDefault="00F56D0B" w:rsidP="008C30DF"/>
        </w:tc>
        <w:tc>
          <w:tcPr>
            <w:tcW w:w="2983" w:type="dxa"/>
            <w:gridSpan w:val="2"/>
          </w:tcPr>
          <w:p w:rsidR="00F56D0B" w:rsidRDefault="00F56D0B" w:rsidP="00767070">
            <w:hyperlink r:id="rId8" w:history="1">
              <w:r w:rsidRPr="00ED74B6">
                <w:rPr>
                  <w:rStyle w:val="a5"/>
                </w:rPr>
                <w:t>https://youtu.be/7b3qclnTBC4</w:t>
              </w:r>
            </w:hyperlink>
          </w:p>
          <w:p w:rsidR="00F56D0B" w:rsidRDefault="00F56D0B" w:rsidP="00767070"/>
        </w:tc>
      </w:tr>
      <w:tr w:rsidR="00F56D0B" w:rsidRPr="00E578DC" w:rsidTr="00F56D0B">
        <w:trPr>
          <w:gridAfter w:val="1"/>
          <w:wAfter w:w="21" w:type="dxa"/>
        </w:trPr>
        <w:tc>
          <w:tcPr>
            <w:tcW w:w="442" w:type="dxa"/>
          </w:tcPr>
          <w:p w:rsidR="00F56D0B" w:rsidRDefault="00F56D0B" w:rsidP="008C30DF">
            <w:r>
              <w:t>2</w:t>
            </w:r>
          </w:p>
        </w:tc>
        <w:tc>
          <w:tcPr>
            <w:tcW w:w="1750" w:type="dxa"/>
          </w:tcPr>
          <w:p w:rsidR="00F56D0B" w:rsidRPr="00FE3EF5" w:rsidRDefault="00F56D0B" w:rsidP="0076707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государство в первой трети XVI в. </w:t>
            </w:r>
          </w:p>
        </w:tc>
        <w:tc>
          <w:tcPr>
            <w:tcW w:w="739" w:type="dxa"/>
          </w:tcPr>
          <w:p w:rsidR="00F56D0B" w:rsidRDefault="00F56D0B" w:rsidP="008C30DF">
            <w:r>
              <w:t>1</w:t>
            </w:r>
          </w:p>
        </w:tc>
        <w:tc>
          <w:tcPr>
            <w:tcW w:w="2072" w:type="dxa"/>
          </w:tcPr>
          <w:p w:rsidR="00F56D0B" w:rsidRPr="00FE3EF5" w:rsidRDefault="00F56D0B" w:rsidP="00F56D0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§4 стр.27-30, зад. 1,2 стр. 34, §4 стр. 30-35, зад. 3,4 стр. 34, </w:t>
            </w:r>
          </w:p>
        </w:tc>
        <w:tc>
          <w:tcPr>
            <w:tcW w:w="718" w:type="dxa"/>
          </w:tcPr>
          <w:p w:rsidR="00F56D0B" w:rsidRDefault="00670980" w:rsidP="008C30DF">
            <w:r>
              <w:t>10</w:t>
            </w:r>
            <w:bookmarkStart w:id="0" w:name="_GoBack"/>
            <w:bookmarkEnd w:id="0"/>
            <w:r w:rsidR="00F56D0B">
              <w:t>.02</w:t>
            </w:r>
          </w:p>
        </w:tc>
        <w:tc>
          <w:tcPr>
            <w:tcW w:w="645" w:type="dxa"/>
          </w:tcPr>
          <w:p w:rsidR="00F56D0B" w:rsidRDefault="00F56D0B" w:rsidP="008C30DF"/>
        </w:tc>
        <w:tc>
          <w:tcPr>
            <w:tcW w:w="2983" w:type="dxa"/>
            <w:gridSpan w:val="2"/>
          </w:tcPr>
          <w:p w:rsidR="00F56D0B" w:rsidRDefault="00F56D0B" w:rsidP="00767070">
            <w:hyperlink r:id="rId9" w:history="1">
              <w:r w:rsidRPr="00ED74B6">
                <w:rPr>
                  <w:rStyle w:val="a5"/>
                </w:rPr>
                <w:t>https://youtu.be/X0ASGlL4ooE</w:t>
              </w:r>
            </w:hyperlink>
          </w:p>
          <w:p w:rsidR="00F56D0B" w:rsidRPr="00E578DC" w:rsidRDefault="00F56D0B" w:rsidP="00767070"/>
        </w:tc>
      </w:tr>
    </w:tbl>
    <w:p w:rsidR="008C30DF" w:rsidRDefault="008C30DF"/>
    <w:sectPr w:rsidR="008C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599A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25"/>
    <w:rsid w:val="00602F30"/>
    <w:rsid w:val="00670980"/>
    <w:rsid w:val="008C30DF"/>
    <w:rsid w:val="00D31725"/>
    <w:rsid w:val="00F50E08"/>
    <w:rsid w:val="00F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30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0E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30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0E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b3qclnTBC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X0ASGlL4o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b3qclnTBC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X0ASGlL4o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2022-02-02T06:42:00Z</dcterms:created>
  <dcterms:modified xsi:type="dcterms:W3CDTF">2022-02-06T10:08:00Z</dcterms:modified>
</cp:coreProperties>
</file>