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33" w:rsidRDefault="00781333" w:rsidP="007813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биологии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4"/>
        <w:gridCol w:w="707"/>
        <w:gridCol w:w="1559"/>
        <w:gridCol w:w="992"/>
        <w:gridCol w:w="992"/>
        <w:gridCol w:w="2554"/>
      </w:tblGrid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(факт)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Ссылки на уроки</w:t>
            </w:r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«Решение задач по темам «Моногибридное и </w:t>
            </w:r>
            <w:proofErr w:type="spellStart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дигибридное</w:t>
            </w:r>
            <w:proofErr w:type="spellEnd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скрещивание»</w:t>
            </w:r>
            <w:bookmarkStart w:id="0" w:name="_GoBack"/>
            <w:bookmarkEnd w:id="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>
                <w:rPr>
                  <w:rStyle w:val="a5"/>
                </w:rPr>
                <w:t>Тренировочные задания (resh.edu.ru)</w:t>
              </w:r>
            </w:hyperlink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Сцепленное наследование признаков. Закон </w:t>
            </w:r>
            <w:proofErr w:type="spellStart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Т.Моргана</w:t>
            </w:r>
            <w:proofErr w:type="spellEnd"/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Взаимодействие генов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§3.8, 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>
                <w:rPr>
                  <w:rStyle w:val="a5"/>
                </w:rPr>
                <w:t>Урок 18. хромосомная теория наследственности</w:t>
              </w:r>
              <w:proofErr w:type="gramStart"/>
              <w:r>
                <w:rPr>
                  <w:rStyle w:val="a5"/>
                </w:rPr>
                <w:t>.</w:t>
              </w:r>
              <w:proofErr w:type="gramEnd"/>
              <w:r>
                <w:rPr>
                  <w:rStyle w:val="a5"/>
                </w:rPr>
                <w:t xml:space="preserve"> </w:t>
              </w:r>
              <w:proofErr w:type="gramStart"/>
              <w:r>
                <w:rPr>
                  <w:rStyle w:val="a5"/>
                </w:rPr>
                <w:t>г</w:t>
              </w:r>
              <w:proofErr w:type="gramEnd"/>
              <w:r>
                <w:rPr>
                  <w:rStyle w:val="a5"/>
                </w:rPr>
                <w:t>енетика пола - Биология - 9 класс - Российская электронная школа (resh.edu.ru)</w:t>
              </w:r>
            </w:hyperlink>
          </w:p>
        </w:tc>
      </w:tr>
      <w:tr w:rsidR="00781333" w:rsidRPr="00CE2208" w:rsidTr="007813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Генетика пола. Сцепленное с полом наследование.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2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33" w:rsidRPr="00CE2208" w:rsidRDefault="00781333" w:rsidP="00D2140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>
                <w:rPr>
                  <w:rStyle w:val="a5"/>
                </w:rPr>
                <w:t>Тренировочные задания (resh.edu.ru)</w:t>
              </w:r>
            </w:hyperlink>
          </w:p>
        </w:tc>
      </w:tr>
    </w:tbl>
    <w:p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8CE"/>
    <w:multiLevelType w:val="hybridMultilevel"/>
    <w:tmpl w:val="1CF65E5A"/>
    <w:lvl w:ilvl="0" w:tplc="7416CE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E0"/>
    <w:rsid w:val="000150A2"/>
    <w:rsid w:val="00781333"/>
    <w:rsid w:val="00C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13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1333"/>
  </w:style>
  <w:style w:type="character" w:styleId="a5">
    <w:name w:val="Hyperlink"/>
    <w:basedOn w:val="a0"/>
    <w:uiPriority w:val="99"/>
    <w:semiHidden/>
    <w:unhideWhenUsed/>
    <w:rsid w:val="00781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13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1333"/>
  </w:style>
  <w:style w:type="character" w:styleId="a5">
    <w:name w:val="Hyperlink"/>
    <w:basedOn w:val="a0"/>
    <w:uiPriority w:val="99"/>
    <w:semiHidden/>
    <w:unhideWhenUsed/>
    <w:rsid w:val="00781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12/tr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212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480/tra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>HP Inc.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2022-01-31T22:17:00Z</dcterms:created>
  <dcterms:modified xsi:type="dcterms:W3CDTF">2022-01-31T22:26:00Z</dcterms:modified>
</cp:coreProperties>
</file>