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61" w:rsidRDefault="007B5361" w:rsidP="007B5361">
      <w:pPr>
        <w:pStyle w:val="a4"/>
        <w:numPr>
          <w:ilvl w:val="0"/>
          <w:numId w:val="1"/>
        </w:numPr>
      </w:pPr>
      <w:r>
        <w:t>План ди</w:t>
      </w:r>
      <w:r>
        <w:t>станционного обучения по обществознанию в 9</w:t>
      </w:r>
      <w:r>
        <w:t xml:space="preserve">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1640"/>
        <w:gridCol w:w="858"/>
        <w:gridCol w:w="1347"/>
        <w:gridCol w:w="841"/>
        <w:gridCol w:w="790"/>
        <w:gridCol w:w="3404"/>
      </w:tblGrid>
      <w:tr w:rsidR="007B5361" w:rsidTr="007B5361">
        <w:tc>
          <w:tcPr>
            <w:tcW w:w="502" w:type="dxa"/>
          </w:tcPr>
          <w:p w:rsidR="007B5361" w:rsidRDefault="007B5361" w:rsidP="00D9481B">
            <w:r>
              <w:t>№</w:t>
            </w:r>
          </w:p>
        </w:tc>
        <w:tc>
          <w:tcPr>
            <w:tcW w:w="1450" w:type="dxa"/>
          </w:tcPr>
          <w:p w:rsidR="007B5361" w:rsidRDefault="007B5361" w:rsidP="00D9481B">
            <w:r>
              <w:t xml:space="preserve">Тема урока </w:t>
            </w:r>
          </w:p>
        </w:tc>
        <w:tc>
          <w:tcPr>
            <w:tcW w:w="1028" w:type="dxa"/>
          </w:tcPr>
          <w:p w:rsidR="007B5361" w:rsidRDefault="007B5361" w:rsidP="00D9481B">
            <w:r>
              <w:t xml:space="preserve">Кол-во часов </w:t>
            </w:r>
          </w:p>
        </w:tc>
        <w:tc>
          <w:tcPr>
            <w:tcW w:w="1279" w:type="dxa"/>
          </w:tcPr>
          <w:p w:rsidR="007B5361" w:rsidRDefault="007B5361" w:rsidP="00D9481B">
            <w:r>
              <w:t xml:space="preserve">Домашнее задание </w:t>
            </w:r>
          </w:p>
        </w:tc>
        <w:tc>
          <w:tcPr>
            <w:tcW w:w="1016" w:type="dxa"/>
          </w:tcPr>
          <w:p w:rsidR="007B5361" w:rsidRDefault="007B5361" w:rsidP="00D9481B">
            <w:r>
              <w:t xml:space="preserve">Дата план </w:t>
            </w:r>
          </w:p>
        </w:tc>
        <w:tc>
          <w:tcPr>
            <w:tcW w:w="984" w:type="dxa"/>
          </w:tcPr>
          <w:p w:rsidR="007B5361" w:rsidRDefault="007B5361" w:rsidP="00D9481B">
            <w:r>
              <w:t>Дата факт</w:t>
            </w:r>
          </w:p>
        </w:tc>
        <w:tc>
          <w:tcPr>
            <w:tcW w:w="3086" w:type="dxa"/>
          </w:tcPr>
          <w:p w:rsidR="007B5361" w:rsidRDefault="007B5361" w:rsidP="00D9481B">
            <w:r>
              <w:t xml:space="preserve">Ссылка на уроки </w:t>
            </w:r>
          </w:p>
        </w:tc>
      </w:tr>
      <w:tr w:rsidR="007B5361" w:rsidTr="00D9481B">
        <w:tc>
          <w:tcPr>
            <w:tcW w:w="562" w:type="dxa"/>
          </w:tcPr>
          <w:p w:rsidR="007B5361" w:rsidRDefault="007B5361" w:rsidP="00D9481B">
            <w:r>
              <w:t>1</w:t>
            </w:r>
          </w:p>
        </w:tc>
        <w:tc>
          <w:tcPr>
            <w:tcW w:w="2159" w:type="dxa"/>
          </w:tcPr>
          <w:p w:rsidR="007B5361" w:rsidRDefault="007B5361" w:rsidP="00D9481B">
            <w:r w:rsidRPr="00FC536D">
              <w:t>Практическая работа по теме: «Конституция РФ»</w:t>
            </w:r>
          </w:p>
        </w:tc>
        <w:tc>
          <w:tcPr>
            <w:tcW w:w="1323" w:type="dxa"/>
          </w:tcPr>
          <w:p w:rsidR="007B5361" w:rsidRDefault="007B5361" w:rsidP="00D9481B">
            <w:r>
              <w:t>1</w:t>
            </w:r>
          </w:p>
        </w:tc>
        <w:tc>
          <w:tcPr>
            <w:tcW w:w="1333" w:type="dxa"/>
          </w:tcPr>
          <w:p w:rsidR="007B5361" w:rsidRDefault="007B5361" w:rsidP="00D9481B">
            <w:r>
              <w:t xml:space="preserve">Повторение </w:t>
            </w:r>
          </w:p>
        </w:tc>
        <w:tc>
          <w:tcPr>
            <w:tcW w:w="1321" w:type="dxa"/>
          </w:tcPr>
          <w:p w:rsidR="007B5361" w:rsidRDefault="007B5361" w:rsidP="00D9481B">
            <w:r>
              <w:t>01</w:t>
            </w:r>
            <w:r>
              <w:t>.01</w:t>
            </w:r>
          </w:p>
        </w:tc>
        <w:tc>
          <w:tcPr>
            <w:tcW w:w="1321" w:type="dxa"/>
          </w:tcPr>
          <w:p w:rsidR="007B5361" w:rsidRDefault="007B5361" w:rsidP="00D9481B"/>
        </w:tc>
        <w:tc>
          <w:tcPr>
            <w:tcW w:w="1326" w:type="dxa"/>
          </w:tcPr>
          <w:p w:rsidR="007B5361" w:rsidRDefault="007B5361" w:rsidP="00D9481B">
            <w:r w:rsidRPr="007B5361">
              <w:t>https://infourok.ru/prakticheskaya-rabota-po-konstitucii-rf-klass-3813196.html</w:t>
            </w:r>
          </w:p>
        </w:tc>
      </w:tr>
      <w:tr w:rsidR="007B5361" w:rsidRPr="00E578DC" w:rsidTr="00D9481B">
        <w:tc>
          <w:tcPr>
            <w:tcW w:w="562" w:type="dxa"/>
          </w:tcPr>
          <w:p w:rsidR="007B5361" w:rsidRPr="00E578DC" w:rsidRDefault="007B5361" w:rsidP="00D9481B"/>
        </w:tc>
        <w:tc>
          <w:tcPr>
            <w:tcW w:w="2159" w:type="dxa"/>
          </w:tcPr>
          <w:p w:rsidR="007B5361" w:rsidRPr="00E578DC" w:rsidRDefault="007B5361" w:rsidP="00D9481B"/>
        </w:tc>
        <w:tc>
          <w:tcPr>
            <w:tcW w:w="1323" w:type="dxa"/>
          </w:tcPr>
          <w:p w:rsidR="007B5361" w:rsidRPr="00E578DC" w:rsidRDefault="007B5361" w:rsidP="00D9481B"/>
        </w:tc>
        <w:tc>
          <w:tcPr>
            <w:tcW w:w="1333" w:type="dxa"/>
          </w:tcPr>
          <w:p w:rsidR="007B5361" w:rsidRPr="00E578DC" w:rsidRDefault="007B5361" w:rsidP="00D9481B"/>
        </w:tc>
        <w:tc>
          <w:tcPr>
            <w:tcW w:w="1321" w:type="dxa"/>
          </w:tcPr>
          <w:p w:rsidR="007B5361" w:rsidRPr="00E578DC" w:rsidRDefault="007B5361" w:rsidP="00D9481B"/>
        </w:tc>
        <w:tc>
          <w:tcPr>
            <w:tcW w:w="1321" w:type="dxa"/>
          </w:tcPr>
          <w:p w:rsidR="007B5361" w:rsidRPr="00E578DC" w:rsidRDefault="007B5361" w:rsidP="00D9481B"/>
        </w:tc>
        <w:tc>
          <w:tcPr>
            <w:tcW w:w="1326" w:type="dxa"/>
          </w:tcPr>
          <w:p w:rsidR="007B5361" w:rsidRPr="00E578DC" w:rsidRDefault="007B5361" w:rsidP="00D9481B"/>
        </w:tc>
      </w:tr>
    </w:tbl>
    <w:p w:rsidR="007B5361" w:rsidRDefault="007B5361" w:rsidP="007B5361"/>
    <w:p w:rsidR="007B5361" w:rsidRDefault="007B5361" w:rsidP="007B5361"/>
    <w:p w:rsidR="007B5361" w:rsidRDefault="007B5361" w:rsidP="007B5361">
      <w:pPr>
        <w:pStyle w:val="a4"/>
        <w:numPr>
          <w:ilvl w:val="0"/>
          <w:numId w:val="2"/>
        </w:numPr>
      </w:pPr>
      <w:r>
        <w:t>План дистанционного обучения по обществознанию в 9 «</w:t>
      </w:r>
      <w:r>
        <w:t>б</w:t>
      </w:r>
      <w:r>
        <w:t xml:space="preserve">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1640"/>
        <w:gridCol w:w="858"/>
        <w:gridCol w:w="1347"/>
        <w:gridCol w:w="841"/>
        <w:gridCol w:w="790"/>
        <w:gridCol w:w="3404"/>
      </w:tblGrid>
      <w:tr w:rsidR="007B5361" w:rsidTr="00D9481B">
        <w:tc>
          <w:tcPr>
            <w:tcW w:w="502" w:type="dxa"/>
          </w:tcPr>
          <w:p w:rsidR="007B5361" w:rsidRDefault="007B5361" w:rsidP="00D9481B">
            <w:r>
              <w:t>№</w:t>
            </w:r>
          </w:p>
        </w:tc>
        <w:tc>
          <w:tcPr>
            <w:tcW w:w="1450" w:type="dxa"/>
          </w:tcPr>
          <w:p w:rsidR="007B5361" w:rsidRDefault="007B5361" w:rsidP="00D9481B">
            <w:r>
              <w:t xml:space="preserve">Тема урока </w:t>
            </w:r>
          </w:p>
        </w:tc>
        <w:tc>
          <w:tcPr>
            <w:tcW w:w="1028" w:type="dxa"/>
          </w:tcPr>
          <w:p w:rsidR="007B5361" w:rsidRDefault="007B5361" w:rsidP="00D9481B">
            <w:r>
              <w:t xml:space="preserve">Кол-во часов </w:t>
            </w:r>
          </w:p>
        </w:tc>
        <w:tc>
          <w:tcPr>
            <w:tcW w:w="1279" w:type="dxa"/>
          </w:tcPr>
          <w:p w:rsidR="007B5361" w:rsidRDefault="007B5361" w:rsidP="00D9481B">
            <w:r>
              <w:t xml:space="preserve">Домашнее задание </w:t>
            </w:r>
          </w:p>
        </w:tc>
        <w:tc>
          <w:tcPr>
            <w:tcW w:w="1016" w:type="dxa"/>
          </w:tcPr>
          <w:p w:rsidR="007B5361" w:rsidRDefault="007B5361" w:rsidP="00D9481B">
            <w:r>
              <w:t xml:space="preserve">Дата план </w:t>
            </w:r>
          </w:p>
        </w:tc>
        <w:tc>
          <w:tcPr>
            <w:tcW w:w="984" w:type="dxa"/>
          </w:tcPr>
          <w:p w:rsidR="007B5361" w:rsidRDefault="007B5361" w:rsidP="00D9481B">
            <w:r>
              <w:t>Дата факт</w:t>
            </w:r>
          </w:p>
        </w:tc>
        <w:tc>
          <w:tcPr>
            <w:tcW w:w="3086" w:type="dxa"/>
          </w:tcPr>
          <w:p w:rsidR="007B5361" w:rsidRDefault="007B5361" w:rsidP="00D9481B">
            <w:r>
              <w:t xml:space="preserve">Ссылка на уроки </w:t>
            </w:r>
          </w:p>
        </w:tc>
      </w:tr>
      <w:tr w:rsidR="007B5361" w:rsidTr="00D9481B">
        <w:tc>
          <w:tcPr>
            <w:tcW w:w="562" w:type="dxa"/>
          </w:tcPr>
          <w:p w:rsidR="007B5361" w:rsidRDefault="007B5361" w:rsidP="00D9481B">
            <w:r>
              <w:t>1</w:t>
            </w:r>
          </w:p>
        </w:tc>
        <w:tc>
          <w:tcPr>
            <w:tcW w:w="2159" w:type="dxa"/>
          </w:tcPr>
          <w:p w:rsidR="007B5361" w:rsidRDefault="007B5361" w:rsidP="00D9481B">
            <w:r w:rsidRPr="00FC536D">
              <w:t>Практическая работа по теме: «Конституция РФ»</w:t>
            </w:r>
          </w:p>
        </w:tc>
        <w:tc>
          <w:tcPr>
            <w:tcW w:w="1323" w:type="dxa"/>
          </w:tcPr>
          <w:p w:rsidR="007B5361" w:rsidRDefault="007B5361" w:rsidP="00D9481B">
            <w:r>
              <w:t>1</w:t>
            </w:r>
          </w:p>
        </w:tc>
        <w:tc>
          <w:tcPr>
            <w:tcW w:w="1333" w:type="dxa"/>
          </w:tcPr>
          <w:p w:rsidR="007B5361" w:rsidRDefault="007B5361" w:rsidP="00D9481B">
            <w:r>
              <w:t xml:space="preserve">Повторение </w:t>
            </w:r>
          </w:p>
        </w:tc>
        <w:tc>
          <w:tcPr>
            <w:tcW w:w="1321" w:type="dxa"/>
          </w:tcPr>
          <w:p w:rsidR="007B5361" w:rsidRDefault="007B5361" w:rsidP="00D9481B">
            <w:r>
              <w:t>31</w:t>
            </w:r>
            <w:r>
              <w:t>.01</w:t>
            </w:r>
          </w:p>
        </w:tc>
        <w:tc>
          <w:tcPr>
            <w:tcW w:w="1321" w:type="dxa"/>
          </w:tcPr>
          <w:p w:rsidR="007B5361" w:rsidRDefault="007B5361" w:rsidP="00D9481B"/>
        </w:tc>
        <w:tc>
          <w:tcPr>
            <w:tcW w:w="1326" w:type="dxa"/>
          </w:tcPr>
          <w:p w:rsidR="007B5361" w:rsidRDefault="007B5361" w:rsidP="00D9481B">
            <w:r w:rsidRPr="007B5361">
              <w:t>https://infourok.ru/prakticheskaya-rabota-po-konstitucii-rf-klass-3813196.html</w:t>
            </w:r>
            <w:bookmarkStart w:id="0" w:name="_GoBack"/>
            <w:bookmarkEnd w:id="0"/>
          </w:p>
        </w:tc>
      </w:tr>
      <w:tr w:rsidR="007B5361" w:rsidRPr="00E578DC" w:rsidTr="00D9481B">
        <w:tc>
          <w:tcPr>
            <w:tcW w:w="562" w:type="dxa"/>
          </w:tcPr>
          <w:p w:rsidR="007B5361" w:rsidRPr="00E578DC" w:rsidRDefault="007B5361" w:rsidP="00D9481B"/>
        </w:tc>
        <w:tc>
          <w:tcPr>
            <w:tcW w:w="2159" w:type="dxa"/>
          </w:tcPr>
          <w:p w:rsidR="007B5361" w:rsidRPr="00E578DC" w:rsidRDefault="007B5361" w:rsidP="00D9481B"/>
        </w:tc>
        <w:tc>
          <w:tcPr>
            <w:tcW w:w="1323" w:type="dxa"/>
          </w:tcPr>
          <w:p w:rsidR="007B5361" w:rsidRPr="00E578DC" w:rsidRDefault="007B5361" w:rsidP="00D9481B"/>
        </w:tc>
        <w:tc>
          <w:tcPr>
            <w:tcW w:w="1333" w:type="dxa"/>
          </w:tcPr>
          <w:p w:rsidR="007B5361" w:rsidRPr="00E578DC" w:rsidRDefault="007B5361" w:rsidP="00D9481B"/>
        </w:tc>
        <w:tc>
          <w:tcPr>
            <w:tcW w:w="1321" w:type="dxa"/>
          </w:tcPr>
          <w:p w:rsidR="007B5361" w:rsidRPr="00E578DC" w:rsidRDefault="007B5361" w:rsidP="00D9481B"/>
        </w:tc>
        <w:tc>
          <w:tcPr>
            <w:tcW w:w="1321" w:type="dxa"/>
          </w:tcPr>
          <w:p w:rsidR="007B5361" w:rsidRPr="00E578DC" w:rsidRDefault="007B5361" w:rsidP="00D9481B"/>
        </w:tc>
        <w:tc>
          <w:tcPr>
            <w:tcW w:w="1326" w:type="dxa"/>
          </w:tcPr>
          <w:p w:rsidR="007B5361" w:rsidRPr="00E578DC" w:rsidRDefault="007B5361" w:rsidP="00D9481B"/>
        </w:tc>
      </w:tr>
    </w:tbl>
    <w:p w:rsidR="007B5361" w:rsidRDefault="007B5361" w:rsidP="007B5361"/>
    <w:p w:rsidR="00602F30" w:rsidRDefault="00602F30"/>
    <w:sectPr w:rsidR="0060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D0323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2A"/>
    <w:rsid w:val="00602F30"/>
    <w:rsid w:val="007B5361"/>
    <w:rsid w:val="0093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7C9A6-F613-4D0C-9874-982F446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3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>SPecialiST RePack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2022-02-01T05:07:00Z</dcterms:created>
  <dcterms:modified xsi:type="dcterms:W3CDTF">2022-02-01T05:12:00Z</dcterms:modified>
</cp:coreProperties>
</file>