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61" w:rsidRDefault="007B5361" w:rsidP="007B5361">
      <w:pPr>
        <w:pStyle w:val="a4"/>
        <w:numPr>
          <w:ilvl w:val="0"/>
          <w:numId w:val="1"/>
        </w:numPr>
      </w:pPr>
      <w:r>
        <w:t xml:space="preserve">План дистанционного обучения по обществознанию в 9 «а» классе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"/>
        <w:gridCol w:w="1955"/>
        <w:gridCol w:w="869"/>
        <w:gridCol w:w="1835"/>
        <w:gridCol w:w="852"/>
        <w:gridCol w:w="802"/>
        <w:gridCol w:w="2790"/>
      </w:tblGrid>
      <w:tr w:rsidR="00986745" w:rsidTr="007B5361">
        <w:tc>
          <w:tcPr>
            <w:tcW w:w="502" w:type="dxa"/>
          </w:tcPr>
          <w:p w:rsidR="007B5361" w:rsidRDefault="007B5361" w:rsidP="00D9481B">
            <w:r>
              <w:t>№</w:t>
            </w:r>
          </w:p>
        </w:tc>
        <w:tc>
          <w:tcPr>
            <w:tcW w:w="1450" w:type="dxa"/>
          </w:tcPr>
          <w:p w:rsidR="007B5361" w:rsidRDefault="007B5361" w:rsidP="00D9481B">
            <w:r>
              <w:t xml:space="preserve">Тема урока </w:t>
            </w:r>
          </w:p>
        </w:tc>
        <w:tc>
          <w:tcPr>
            <w:tcW w:w="1028" w:type="dxa"/>
          </w:tcPr>
          <w:p w:rsidR="007B5361" w:rsidRDefault="007B5361" w:rsidP="00D9481B">
            <w:r>
              <w:t xml:space="preserve">Кол-во часов </w:t>
            </w:r>
          </w:p>
        </w:tc>
        <w:tc>
          <w:tcPr>
            <w:tcW w:w="1279" w:type="dxa"/>
          </w:tcPr>
          <w:p w:rsidR="007B5361" w:rsidRDefault="007B5361" w:rsidP="00D9481B">
            <w:r>
              <w:t xml:space="preserve">Домашнее задание </w:t>
            </w:r>
          </w:p>
        </w:tc>
        <w:tc>
          <w:tcPr>
            <w:tcW w:w="1016" w:type="dxa"/>
          </w:tcPr>
          <w:p w:rsidR="007B5361" w:rsidRDefault="007B5361" w:rsidP="00D9481B">
            <w:r>
              <w:t xml:space="preserve">Дата план </w:t>
            </w:r>
          </w:p>
        </w:tc>
        <w:tc>
          <w:tcPr>
            <w:tcW w:w="984" w:type="dxa"/>
          </w:tcPr>
          <w:p w:rsidR="007B5361" w:rsidRDefault="007B5361" w:rsidP="00D9481B">
            <w:r>
              <w:t>Дата факт</w:t>
            </w:r>
          </w:p>
        </w:tc>
        <w:tc>
          <w:tcPr>
            <w:tcW w:w="3086" w:type="dxa"/>
          </w:tcPr>
          <w:p w:rsidR="007B5361" w:rsidRDefault="007B5361" w:rsidP="00D9481B">
            <w:r>
              <w:t xml:space="preserve">Ссылка на уроки </w:t>
            </w:r>
          </w:p>
        </w:tc>
      </w:tr>
      <w:tr w:rsidR="00986745" w:rsidTr="00D9481B">
        <w:tc>
          <w:tcPr>
            <w:tcW w:w="562" w:type="dxa"/>
          </w:tcPr>
          <w:p w:rsidR="007B5361" w:rsidRDefault="007B5361" w:rsidP="00D9481B">
            <w:r>
              <w:t>1</w:t>
            </w:r>
          </w:p>
        </w:tc>
        <w:tc>
          <w:tcPr>
            <w:tcW w:w="2159" w:type="dxa"/>
          </w:tcPr>
          <w:p w:rsidR="007B5361" w:rsidRDefault="006439F7" w:rsidP="00D9481B">
            <w:r w:rsidRPr="00FC536D">
              <w:t>Права и свободы человека и гражданина в РФ, их гарантии. Конституционные обязанности гражданина</w:t>
            </w:r>
          </w:p>
        </w:tc>
        <w:tc>
          <w:tcPr>
            <w:tcW w:w="1323" w:type="dxa"/>
          </w:tcPr>
          <w:p w:rsidR="007B5361" w:rsidRDefault="007B5361" w:rsidP="00D9481B">
            <w:r>
              <w:t>1</w:t>
            </w:r>
          </w:p>
        </w:tc>
        <w:tc>
          <w:tcPr>
            <w:tcW w:w="1333" w:type="dxa"/>
          </w:tcPr>
          <w:p w:rsidR="007B5361" w:rsidRDefault="006439F7" w:rsidP="00D9481B">
            <w:pPr>
              <w:rPr>
                <w:bCs/>
                <w:color w:val="000000"/>
                <w:spacing w:val="-2"/>
              </w:rPr>
            </w:pPr>
            <w:r w:rsidRPr="00FC536D">
              <w:rPr>
                <w:bCs/>
                <w:color w:val="000000"/>
                <w:spacing w:val="-2"/>
              </w:rPr>
              <w:t>Вопросы и задания 1-3</w:t>
            </w:r>
            <w:r w:rsidR="00986745">
              <w:rPr>
                <w:bCs/>
                <w:color w:val="000000"/>
                <w:spacing w:val="-2"/>
              </w:rPr>
              <w:t>.</w:t>
            </w:r>
          </w:p>
          <w:p w:rsidR="00986745" w:rsidRDefault="00986745" w:rsidP="00D9481B">
            <w:r>
              <w:rPr>
                <w:bCs/>
                <w:color w:val="000000"/>
                <w:spacing w:val="-2"/>
              </w:rPr>
              <w:t>1.Написать примеры граждански</w:t>
            </w:r>
            <w:r w:rsidR="009A5D3F">
              <w:rPr>
                <w:bCs/>
                <w:color w:val="000000"/>
                <w:spacing w:val="-2"/>
              </w:rPr>
              <w:t>х и конституционных прав</w:t>
            </w:r>
            <w:r>
              <w:rPr>
                <w:bCs/>
                <w:color w:val="000000"/>
                <w:spacing w:val="-2"/>
              </w:rPr>
              <w:t xml:space="preserve"> человека. </w:t>
            </w:r>
          </w:p>
        </w:tc>
        <w:tc>
          <w:tcPr>
            <w:tcW w:w="1321" w:type="dxa"/>
          </w:tcPr>
          <w:p w:rsidR="007B5361" w:rsidRDefault="006439F7" w:rsidP="00D9481B">
            <w:r>
              <w:t>08.02</w:t>
            </w:r>
          </w:p>
        </w:tc>
        <w:tc>
          <w:tcPr>
            <w:tcW w:w="1321" w:type="dxa"/>
          </w:tcPr>
          <w:p w:rsidR="007B5361" w:rsidRDefault="007B5361" w:rsidP="00D9481B"/>
        </w:tc>
        <w:tc>
          <w:tcPr>
            <w:tcW w:w="1326" w:type="dxa"/>
          </w:tcPr>
          <w:p w:rsidR="006439F7" w:rsidRDefault="006439F7" w:rsidP="006439F7">
            <w:hyperlink r:id="rId6" w:history="1">
              <w:r w:rsidRPr="00F05A1A">
                <w:rPr>
                  <w:rStyle w:val="a5"/>
                </w:rPr>
                <w:t>https://youtu.be/KJ0JasIPh-A</w:t>
              </w:r>
            </w:hyperlink>
          </w:p>
          <w:p w:rsidR="006439F7" w:rsidRDefault="006439F7" w:rsidP="006439F7"/>
        </w:tc>
      </w:tr>
      <w:tr w:rsidR="00986745" w:rsidRPr="00E578DC" w:rsidTr="00D9481B">
        <w:tc>
          <w:tcPr>
            <w:tcW w:w="562" w:type="dxa"/>
          </w:tcPr>
          <w:p w:rsidR="007B5361" w:rsidRPr="00E578DC" w:rsidRDefault="007B5361" w:rsidP="00D9481B"/>
        </w:tc>
        <w:tc>
          <w:tcPr>
            <w:tcW w:w="2159" w:type="dxa"/>
          </w:tcPr>
          <w:p w:rsidR="007B5361" w:rsidRPr="00E578DC" w:rsidRDefault="007B5361" w:rsidP="00D9481B"/>
        </w:tc>
        <w:tc>
          <w:tcPr>
            <w:tcW w:w="1323" w:type="dxa"/>
          </w:tcPr>
          <w:p w:rsidR="007B5361" w:rsidRPr="00E578DC" w:rsidRDefault="007B5361" w:rsidP="00D9481B"/>
        </w:tc>
        <w:tc>
          <w:tcPr>
            <w:tcW w:w="1333" w:type="dxa"/>
          </w:tcPr>
          <w:p w:rsidR="007B5361" w:rsidRPr="00E578DC" w:rsidRDefault="007B5361" w:rsidP="00D9481B"/>
        </w:tc>
        <w:tc>
          <w:tcPr>
            <w:tcW w:w="1321" w:type="dxa"/>
          </w:tcPr>
          <w:p w:rsidR="007B5361" w:rsidRPr="00E578DC" w:rsidRDefault="007B5361" w:rsidP="00D9481B"/>
        </w:tc>
        <w:tc>
          <w:tcPr>
            <w:tcW w:w="1321" w:type="dxa"/>
          </w:tcPr>
          <w:p w:rsidR="007B5361" w:rsidRPr="00E578DC" w:rsidRDefault="007B5361" w:rsidP="00D9481B"/>
        </w:tc>
        <w:tc>
          <w:tcPr>
            <w:tcW w:w="1326" w:type="dxa"/>
          </w:tcPr>
          <w:p w:rsidR="007B5361" w:rsidRPr="00E578DC" w:rsidRDefault="007B5361" w:rsidP="00D9481B"/>
        </w:tc>
      </w:tr>
    </w:tbl>
    <w:p w:rsidR="007B5361" w:rsidRDefault="007B5361" w:rsidP="007B5361"/>
    <w:p w:rsidR="007B5361" w:rsidRDefault="007B5361" w:rsidP="007B5361"/>
    <w:p w:rsidR="007B5361" w:rsidRDefault="007B5361" w:rsidP="007B5361">
      <w:pPr>
        <w:pStyle w:val="a4"/>
        <w:numPr>
          <w:ilvl w:val="0"/>
          <w:numId w:val="2"/>
        </w:numPr>
      </w:pPr>
      <w:r>
        <w:t xml:space="preserve">План дистанционного обучения по обществознанию в 9 «б» классе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"/>
        <w:gridCol w:w="1955"/>
        <w:gridCol w:w="869"/>
        <w:gridCol w:w="1835"/>
        <w:gridCol w:w="852"/>
        <w:gridCol w:w="802"/>
        <w:gridCol w:w="2790"/>
      </w:tblGrid>
      <w:tr w:rsidR="009A5D3F" w:rsidTr="00D9481B">
        <w:tc>
          <w:tcPr>
            <w:tcW w:w="502" w:type="dxa"/>
          </w:tcPr>
          <w:p w:rsidR="007B5361" w:rsidRDefault="007B5361" w:rsidP="00D9481B">
            <w:r>
              <w:t>№</w:t>
            </w:r>
          </w:p>
        </w:tc>
        <w:tc>
          <w:tcPr>
            <w:tcW w:w="1450" w:type="dxa"/>
          </w:tcPr>
          <w:p w:rsidR="007B5361" w:rsidRDefault="007B5361" w:rsidP="00D9481B">
            <w:r>
              <w:t xml:space="preserve">Тема урока </w:t>
            </w:r>
          </w:p>
        </w:tc>
        <w:tc>
          <w:tcPr>
            <w:tcW w:w="1028" w:type="dxa"/>
          </w:tcPr>
          <w:p w:rsidR="007B5361" w:rsidRDefault="007B5361" w:rsidP="00D9481B">
            <w:r>
              <w:t xml:space="preserve">Кол-во часов </w:t>
            </w:r>
          </w:p>
        </w:tc>
        <w:tc>
          <w:tcPr>
            <w:tcW w:w="1279" w:type="dxa"/>
          </w:tcPr>
          <w:p w:rsidR="007B5361" w:rsidRDefault="007B5361" w:rsidP="00D9481B">
            <w:r>
              <w:t xml:space="preserve">Домашнее задание </w:t>
            </w:r>
          </w:p>
        </w:tc>
        <w:tc>
          <w:tcPr>
            <w:tcW w:w="1016" w:type="dxa"/>
          </w:tcPr>
          <w:p w:rsidR="007B5361" w:rsidRDefault="007B5361" w:rsidP="00D9481B">
            <w:r>
              <w:t xml:space="preserve">Дата план </w:t>
            </w:r>
          </w:p>
        </w:tc>
        <w:tc>
          <w:tcPr>
            <w:tcW w:w="984" w:type="dxa"/>
          </w:tcPr>
          <w:p w:rsidR="007B5361" w:rsidRDefault="007B5361" w:rsidP="00D9481B">
            <w:r>
              <w:t>Дата факт</w:t>
            </w:r>
          </w:p>
        </w:tc>
        <w:tc>
          <w:tcPr>
            <w:tcW w:w="3086" w:type="dxa"/>
          </w:tcPr>
          <w:p w:rsidR="007B5361" w:rsidRDefault="007B5361" w:rsidP="00D9481B">
            <w:r>
              <w:t xml:space="preserve">Ссылка на уроки </w:t>
            </w:r>
          </w:p>
        </w:tc>
      </w:tr>
      <w:tr w:rsidR="009A5D3F" w:rsidTr="00D9481B">
        <w:tc>
          <w:tcPr>
            <w:tcW w:w="562" w:type="dxa"/>
          </w:tcPr>
          <w:p w:rsidR="007B5361" w:rsidRDefault="007B5361" w:rsidP="00D9481B">
            <w:r>
              <w:t>1</w:t>
            </w:r>
          </w:p>
        </w:tc>
        <w:tc>
          <w:tcPr>
            <w:tcW w:w="2159" w:type="dxa"/>
          </w:tcPr>
          <w:p w:rsidR="007B5361" w:rsidRDefault="006439F7" w:rsidP="00D9481B">
            <w:r w:rsidRPr="00FC536D">
              <w:t>Права и свободы человека и гражданина в РФ, их гарантии. Конституционные обязанности гражданина</w:t>
            </w:r>
          </w:p>
        </w:tc>
        <w:tc>
          <w:tcPr>
            <w:tcW w:w="1323" w:type="dxa"/>
          </w:tcPr>
          <w:p w:rsidR="007B5361" w:rsidRDefault="007B5361" w:rsidP="00D9481B">
            <w:r>
              <w:t>1</w:t>
            </w:r>
          </w:p>
        </w:tc>
        <w:tc>
          <w:tcPr>
            <w:tcW w:w="1333" w:type="dxa"/>
          </w:tcPr>
          <w:p w:rsidR="007B5361" w:rsidRDefault="007B5361" w:rsidP="006439F7">
            <w:pPr>
              <w:rPr>
                <w:bCs/>
                <w:color w:val="000000"/>
                <w:spacing w:val="-2"/>
              </w:rPr>
            </w:pPr>
            <w:r>
              <w:t xml:space="preserve"> </w:t>
            </w:r>
            <w:r w:rsidR="006439F7" w:rsidRPr="00FC536D">
              <w:rPr>
                <w:bCs/>
                <w:color w:val="000000"/>
                <w:spacing w:val="-2"/>
              </w:rPr>
              <w:t>Вопросы и задания 1-3</w:t>
            </w:r>
          </w:p>
          <w:p w:rsidR="00986745" w:rsidRDefault="00986745" w:rsidP="006439F7">
            <w:r>
              <w:rPr>
                <w:bCs/>
                <w:color w:val="000000"/>
                <w:spacing w:val="-2"/>
              </w:rPr>
              <w:t>1.Написать пр</w:t>
            </w:r>
            <w:r>
              <w:rPr>
                <w:bCs/>
                <w:color w:val="000000"/>
                <w:spacing w:val="-2"/>
              </w:rPr>
              <w:t>имеры граждански</w:t>
            </w:r>
            <w:r w:rsidR="009A5D3F">
              <w:rPr>
                <w:bCs/>
                <w:color w:val="000000"/>
                <w:spacing w:val="-2"/>
              </w:rPr>
              <w:t>х и конституционных</w:t>
            </w:r>
            <w:r>
              <w:rPr>
                <w:bCs/>
                <w:color w:val="000000"/>
                <w:spacing w:val="-2"/>
              </w:rPr>
              <w:t xml:space="preserve"> </w:t>
            </w:r>
            <w:r>
              <w:rPr>
                <w:bCs/>
                <w:color w:val="000000"/>
                <w:spacing w:val="-2"/>
              </w:rPr>
              <w:t>прав</w:t>
            </w:r>
            <w:bookmarkStart w:id="0" w:name="_GoBack"/>
            <w:bookmarkEnd w:id="0"/>
            <w:r>
              <w:rPr>
                <w:bCs/>
                <w:color w:val="000000"/>
                <w:spacing w:val="-2"/>
              </w:rPr>
              <w:t xml:space="preserve"> человека.</w:t>
            </w:r>
          </w:p>
        </w:tc>
        <w:tc>
          <w:tcPr>
            <w:tcW w:w="1321" w:type="dxa"/>
          </w:tcPr>
          <w:p w:rsidR="007B5361" w:rsidRDefault="006439F7" w:rsidP="00D9481B">
            <w:r>
              <w:t>07.02</w:t>
            </w:r>
          </w:p>
        </w:tc>
        <w:tc>
          <w:tcPr>
            <w:tcW w:w="1321" w:type="dxa"/>
          </w:tcPr>
          <w:p w:rsidR="007B5361" w:rsidRDefault="007B5361" w:rsidP="00D9481B"/>
        </w:tc>
        <w:tc>
          <w:tcPr>
            <w:tcW w:w="1326" w:type="dxa"/>
          </w:tcPr>
          <w:p w:rsidR="00E778EC" w:rsidRDefault="006439F7" w:rsidP="006439F7">
            <w:hyperlink r:id="rId7" w:history="1">
              <w:r w:rsidRPr="00F05A1A">
                <w:rPr>
                  <w:rStyle w:val="a5"/>
                </w:rPr>
                <w:t>https://youtu.be/KJ0JasIPh-A</w:t>
              </w:r>
            </w:hyperlink>
          </w:p>
          <w:p w:rsidR="006439F7" w:rsidRDefault="006439F7" w:rsidP="006439F7"/>
        </w:tc>
      </w:tr>
      <w:tr w:rsidR="009A5D3F" w:rsidRPr="00E578DC" w:rsidTr="00D9481B">
        <w:tc>
          <w:tcPr>
            <w:tcW w:w="562" w:type="dxa"/>
          </w:tcPr>
          <w:p w:rsidR="007B5361" w:rsidRPr="00E578DC" w:rsidRDefault="007B5361" w:rsidP="00D9481B"/>
        </w:tc>
        <w:tc>
          <w:tcPr>
            <w:tcW w:w="2159" w:type="dxa"/>
          </w:tcPr>
          <w:p w:rsidR="007B5361" w:rsidRPr="00E578DC" w:rsidRDefault="007B5361" w:rsidP="00D9481B"/>
        </w:tc>
        <w:tc>
          <w:tcPr>
            <w:tcW w:w="1323" w:type="dxa"/>
          </w:tcPr>
          <w:p w:rsidR="007B5361" w:rsidRPr="00E578DC" w:rsidRDefault="007B5361" w:rsidP="00D9481B"/>
        </w:tc>
        <w:tc>
          <w:tcPr>
            <w:tcW w:w="1333" w:type="dxa"/>
          </w:tcPr>
          <w:p w:rsidR="007B5361" w:rsidRPr="00E578DC" w:rsidRDefault="007B5361" w:rsidP="00D9481B"/>
        </w:tc>
        <w:tc>
          <w:tcPr>
            <w:tcW w:w="1321" w:type="dxa"/>
          </w:tcPr>
          <w:p w:rsidR="007B5361" w:rsidRPr="00E578DC" w:rsidRDefault="007B5361" w:rsidP="00D9481B"/>
        </w:tc>
        <w:tc>
          <w:tcPr>
            <w:tcW w:w="1321" w:type="dxa"/>
          </w:tcPr>
          <w:p w:rsidR="007B5361" w:rsidRPr="00E578DC" w:rsidRDefault="007B5361" w:rsidP="00D9481B"/>
        </w:tc>
        <w:tc>
          <w:tcPr>
            <w:tcW w:w="1326" w:type="dxa"/>
          </w:tcPr>
          <w:p w:rsidR="007B5361" w:rsidRPr="00E578DC" w:rsidRDefault="007B5361" w:rsidP="00D9481B"/>
        </w:tc>
      </w:tr>
    </w:tbl>
    <w:p w:rsidR="007B5361" w:rsidRDefault="007B5361" w:rsidP="007B5361"/>
    <w:p w:rsidR="0037133F" w:rsidRDefault="0037133F" w:rsidP="0037133F">
      <w:pPr>
        <w:pStyle w:val="a4"/>
        <w:numPr>
          <w:ilvl w:val="0"/>
          <w:numId w:val="1"/>
        </w:numPr>
      </w:pPr>
      <w:r>
        <w:t xml:space="preserve">План дистанционного </w:t>
      </w:r>
      <w:proofErr w:type="gramStart"/>
      <w:r>
        <w:t>обучения по истории</w:t>
      </w:r>
      <w:proofErr w:type="gramEnd"/>
      <w:r>
        <w:t xml:space="preserve"> в 9 «а» классе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"/>
        <w:gridCol w:w="1581"/>
        <w:gridCol w:w="845"/>
        <w:gridCol w:w="1905"/>
        <w:gridCol w:w="827"/>
        <w:gridCol w:w="775"/>
        <w:gridCol w:w="3175"/>
      </w:tblGrid>
      <w:tr w:rsidR="0039416D" w:rsidTr="00DA25F7">
        <w:tc>
          <w:tcPr>
            <w:tcW w:w="494" w:type="dxa"/>
          </w:tcPr>
          <w:p w:rsidR="0037133F" w:rsidRDefault="0037133F" w:rsidP="00E83887">
            <w:r>
              <w:t>№</w:t>
            </w:r>
          </w:p>
        </w:tc>
        <w:tc>
          <w:tcPr>
            <w:tcW w:w="1360" w:type="dxa"/>
          </w:tcPr>
          <w:p w:rsidR="0037133F" w:rsidRDefault="0037133F" w:rsidP="00E83887">
            <w:r>
              <w:t xml:space="preserve">Тема урока </w:t>
            </w:r>
          </w:p>
        </w:tc>
        <w:tc>
          <w:tcPr>
            <w:tcW w:w="991" w:type="dxa"/>
          </w:tcPr>
          <w:p w:rsidR="0037133F" w:rsidRDefault="0037133F" w:rsidP="00E83887">
            <w:r>
              <w:t xml:space="preserve">Кол-во часов </w:t>
            </w:r>
          </w:p>
        </w:tc>
        <w:tc>
          <w:tcPr>
            <w:tcW w:w="1763" w:type="dxa"/>
          </w:tcPr>
          <w:p w:rsidR="0037133F" w:rsidRDefault="0037133F" w:rsidP="00E83887">
            <w:r>
              <w:t xml:space="preserve">Домашнее задание </w:t>
            </w:r>
          </w:p>
        </w:tc>
        <w:tc>
          <w:tcPr>
            <w:tcW w:w="978" w:type="dxa"/>
          </w:tcPr>
          <w:p w:rsidR="0037133F" w:rsidRDefault="0037133F" w:rsidP="00E83887">
            <w:r>
              <w:t xml:space="preserve">Дата план </w:t>
            </w:r>
          </w:p>
        </w:tc>
        <w:tc>
          <w:tcPr>
            <w:tcW w:w="942" w:type="dxa"/>
          </w:tcPr>
          <w:p w:rsidR="0037133F" w:rsidRDefault="0037133F" w:rsidP="00E83887">
            <w:r>
              <w:t>Дата факт</w:t>
            </w:r>
          </w:p>
        </w:tc>
        <w:tc>
          <w:tcPr>
            <w:tcW w:w="3043" w:type="dxa"/>
          </w:tcPr>
          <w:p w:rsidR="0037133F" w:rsidRDefault="0037133F" w:rsidP="00E83887">
            <w:r>
              <w:t xml:space="preserve">Ссылка на уроки </w:t>
            </w:r>
          </w:p>
        </w:tc>
      </w:tr>
      <w:tr w:rsidR="00DA25F7" w:rsidTr="00DA25F7">
        <w:tc>
          <w:tcPr>
            <w:tcW w:w="494" w:type="dxa"/>
          </w:tcPr>
          <w:p w:rsidR="00DA25F7" w:rsidRDefault="00DA25F7" w:rsidP="00DA25F7">
            <w:r>
              <w:t>1</w:t>
            </w:r>
          </w:p>
        </w:tc>
        <w:tc>
          <w:tcPr>
            <w:tcW w:w="1360" w:type="dxa"/>
          </w:tcPr>
          <w:p w:rsidR="00DA25F7" w:rsidRPr="002A392B" w:rsidRDefault="00DA25F7" w:rsidP="00DA25F7">
            <w:pPr>
              <w:jc w:val="both"/>
            </w:pPr>
            <w:r w:rsidRPr="002A392B">
              <w:t>Внешняя политика</w:t>
            </w:r>
          </w:p>
          <w:p w:rsidR="00DA25F7" w:rsidRPr="00F21287" w:rsidRDefault="00DA25F7" w:rsidP="00DA25F7">
            <w:pPr>
              <w:jc w:val="both"/>
            </w:pPr>
            <w:r w:rsidRPr="002A392B">
              <w:t>Александра I в 1801—1812 гг.</w:t>
            </w:r>
          </w:p>
        </w:tc>
        <w:tc>
          <w:tcPr>
            <w:tcW w:w="991" w:type="dxa"/>
          </w:tcPr>
          <w:p w:rsidR="00DA25F7" w:rsidRDefault="00DA25F7" w:rsidP="00DA25F7">
            <w:r>
              <w:t>1</w:t>
            </w:r>
          </w:p>
        </w:tc>
        <w:tc>
          <w:tcPr>
            <w:tcW w:w="1763" w:type="dxa"/>
          </w:tcPr>
          <w:p w:rsidR="008220B4" w:rsidRDefault="0039416D" w:rsidP="00DA25F7">
            <w:r>
              <w:t>1.</w:t>
            </w:r>
            <w:r w:rsidR="008220B4" w:rsidRPr="008220B4">
              <w:rPr>
                <w:b/>
                <w:bCs/>
                <w:i/>
                <w:iCs/>
                <w:color w:val="000000"/>
                <w:u w:val="single"/>
                <w:shd w:val="clear" w:color="auto" w:fill="FFFFFF"/>
              </w:rPr>
              <w:t xml:space="preserve"> </w:t>
            </w:r>
            <w:r w:rsidR="008220B4" w:rsidRPr="008220B4">
              <w:rPr>
                <w:bCs/>
                <w:iCs/>
              </w:rPr>
              <w:t>Отношения России при Александре I с Грузией</w:t>
            </w:r>
          </w:p>
          <w:p w:rsidR="0039416D" w:rsidRPr="0039416D" w:rsidRDefault="008220B4" w:rsidP="00DA25F7">
            <w:pPr>
              <w:rPr>
                <w:u w:val="single"/>
              </w:rPr>
            </w:pPr>
            <w:r>
              <w:t>2.</w:t>
            </w:r>
            <w:r w:rsidR="0039416D">
              <w:rPr>
                <w:b/>
                <w:bCs/>
                <w:i/>
                <w:iCs/>
                <w:color w:val="000000"/>
                <w:u w:val="single"/>
                <w:shd w:val="clear" w:color="auto" w:fill="FFFFFF"/>
              </w:rPr>
              <w:t xml:space="preserve"> </w:t>
            </w:r>
            <w:r w:rsidR="0039416D" w:rsidRPr="0039416D">
              <w:rPr>
                <w:bCs/>
                <w:iCs/>
                <w:color w:val="000000"/>
                <w:shd w:val="clear" w:color="auto" w:fill="FFFFFF"/>
              </w:rPr>
              <w:t>Отношение России при Александре I с Ираном.</w:t>
            </w:r>
          </w:p>
          <w:p w:rsidR="00DA25F7" w:rsidRDefault="008220B4" w:rsidP="00DA25F7">
            <w:r>
              <w:t>3</w:t>
            </w:r>
            <w:r w:rsidR="00DA25F7" w:rsidRPr="00DA25F7">
              <w:t>.</w:t>
            </w:r>
            <w:r w:rsidR="00DA25F7" w:rsidRPr="00DA25F7"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r w:rsidR="00DA25F7" w:rsidRPr="00DA25F7">
              <w:rPr>
                <w:bCs/>
                <w:iCs/>
                <w:color w:val="000000"/>
                <w:shd w:val="clear" w:color="auto" w:fill="FFFFFF"/>
              </w:rPr>
              <w:t>Отношения России при Александре I с Турцией.</w:t>
            </w:r>
          </w:p>
          <w:p w:rsidR="00DA25F7" w:rsidRPr="00826752" w:rsidRDefault="008220B4" w:rsidP="00DA25F7">
            <w:r>
              <w:t>4</w:t>
            </w:r>
            <w:r w:rsidR="00DA25F7">
              <w:t xml:space="preserve">.Сообщение Биография Наполеона Бонапарта </w:t>
            </w:r>
          </w:p>
        </w:tc>
        <w:tc>
          <w:tcPr>
            <w:tcW w:w="978" w:type="dxa"/>
          </w:tcPr>
          <w:p w:rsidR="00DA25F7" w:rsidRDefault="00DA25F7" w:rsidP="00DA25F7">
            <w:r>
              <w:t>07.02</w:t>
            </w:r>
          </w:p>
        </w:tc>
        <w:tc>
          <w:tcPr>
            <w:tcW w:w="942" w:type="dxa"/>
          </w:tcPr>
          <w:p w:rsidR="00DA25F7" w:rsidRDefault="00DA25F7" w:rsidP="00DA25F7"/>
        </w:tc>
        <w:tc>
          <w:tcPr>
            <w:tcW w:w="3043" w:type="dxa"/>
          </w:tcPr>
          <w:p w:rsidR="00DA25F7" w:rsidRDefault="00DA25F7" w:rsidP="00DA25F7">
            <w:hyperlink r:id="rId8" w:history="1">
              <w:r w:rsidRPr="00F05A1A">
                <w:rPr>
                  <w:rStyle w:val="a5"/>
                </w:rPr>
                <w:t>https://youtu.be/lYSM3BHblms</w:t>
              </w:r>
            </w:hyperlink>
          </w:p>
          <w:p w:rsidR="00DA25F7" w:rsidRDefault="00DA25F7" w:rsidP="00DA25F7"/>
          <w:p w:rsidR="00DA25F7" w:rsidRDefault="00DA25F7" w:rsidP="00DA25F7">
            <w:hyperlink r:id="rId9" w:history="1">
              <w:r w:rsidRPr="00F05A1A">
                <w:rPr>
                  <w:rStyle w:val="a5"/>
                </w:rPr>
                <w:t>https://youtu.be/cluxOwR25Co</w:t>
              </w:r>
            </w:hyperlink>
          </w:p>
          <w:p w:rsidR="00DA25F7" w:rsidRDefault="00DA25F7" w:rsidP="00DA25F7"/>
          <w:p w:rsidR="00DA25F7" w:rsidRDefault="00DA25F7" w:rsidP="00DA25F7">
            <w:pPr>
              <w:ind w:firstLine="708"/>
            </w:pPr>
          </w:p>
        </w:tc>
      </w:tr>
      <w:tr w:rsidR="00DA25F7" w:rsidRPr="00E578DC" w:rsidTr="00DA25F7">
        <w:tc>
          <w:tcPr>
            <w:tcW w:w="494" w:type="dxa"/>
          </w:tcPr>
          <w:p w:rsidR="00DA25F7" w:rsidRPr="00E578DC" w:rsidRDefault="00DA25F7" w:rsidP="00DA25F7">
            <w:r>
              <w:t>2</w:t>
            </w:r>
          </w:p>
        </w:tc>
        <w:tc>
          <w:tcPr>
            <w:tcW w:w="1360" w:type="dxa"/>
          </w:tcPr>
          <w:p w:rsidR="00DA25F7" w:rsidRPr="002A392B" w:rsidRDefault="00DA25F7" w:rsidP="00DA25F7">
            <w:pPr>
              <w:jc w:val="both"/>
              <w:rPr>
                <w:spacing w:val="-2"/>
              </w:rPr>
            </w:pPr>
            <w:r w:rsidRPr="002A392B">
              <w:rPr>
                <w:spacing w:val="-2"/>
              </w:rPr>
              <w:t>Отечественная война</w:t>
            </w:r>
          </w:p>
          <w:p w:rsidR="00DA25F7" w:rsidRPr="00D4387C" w:rsidRDefault="00DA25F7" w:rsidP="00DA25F7">
            <w:pPr>
              <w:jc w:val="both"/>
              <w:rPr>
                <w:spacing w:val="-2"/>
              </w:rPr>
            </w:pPr>
            <w:r w:rsidRPr="002A392B">
              <w:rPr>
                <w:spacing w:val="-2"/>
              </w:rPr>
              <w:t>1812 г.</w:t>
            </w:r>
          </w:p>
        </w:tc>
        <w:tc>
          <w:tcPr>
            <w:tcW w:w="991" w:type="dxa"/>
          </w:tcPr>
          <w:p w:rsidR="00DA25F7" w:rsidRPr="00E578DC" w:rsidRDefault="00DA25F7" w:rsidP="00DA25F7">
            <w:r>
              <w:t>1</w:t>
            </w:r>
          </w:p>
        </w:tc>
        <w:tc>
          <w:tcPr>
            <w:tcW w:w="1763" w:type="dxa"/>
          </w:tcPr>
          <w:p w:rsidR="00DA25F7" w:rsidRDefault="008E39A5" w:rsidP="00DA25F7">
            <w:r>
              <w:t xml:space="preserve">Выучить основные даты Отечественной войны. </w:t>
            </w:r>
          </w:p>
          <w:p w:rsidR="008E39A5" w:rsidRDefault="008E39A5" w:rsidP="008E39A5">
            <w:pPr>
              <w:pStyle w:val="c2"/>
              <w:shd w:val="clear" w:color="auto" w:fill="FFFFFF"/>
              <w:spacing w:before="0" w:beforeAutospacing="0" w:after="0" w:afterAutospacing="0"/>
              <w:ind w:left="-568" w:firstLine="5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lastRenderedPageBreak/>
              <w:t>Основные даты и события:</w:t>
            </w:r>
          </w:p>
          <w:p w:rsidR="008E39A5" w:rsidRDefault="008E39A5" w:rsidP="008E39A5">
            <w:pPr>
              <w:pStyle w:val="c2"/>
              <w:shd w:val="clear" w:color="auto" w:fill="FFFFFF"/>
              <w:spacing w:before="0" w:beforeAutospacing="0" w:after="0" w:afterAutospacing="0"/>
              <w:ind w:left="-568" w:firstLine="5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1812 год: 12 июня - вторжение наполеоновской армии в Россию,</w:t>
            </w:r>
          </w:p>
          <w:p w:rsidR="008E39A5" w:rsidRDefault="008E39A5" w:rsidP="008E39A5">
            <w:pPr>
              <w:pStyle w:val="c2"/>
              <w:shd w:val="clear" w:color="auto" w:fill="FFFFFF"/>
              <w:spacing w:before="0" w:beforeAutospacing="0" w:after="0" w:afterAutospacing="0"/>
              <w:ind w:left="-568" w:firstLine="5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22 июля - соединение русских армий в Смоленске,</w:t>
            </w:r>
          </w:p>
          <w:p w:rsidR="008E39A5" w:rsidRDefault="008E39A5" w:rsidP="008E39A5">
            <w:pPr>
              <w:pStyle w:val="c2"/>
              <w:shd w:val="clear" w:color="auto" w:fill="FFFFFF"/>
              <w:spacing w:before="0" w:beforeAutospacing="0" w:after="0" w:afterAutospacing="0"/>
              <w:ind w:left="-568" w:firstLine="5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4-6 августа - Смоленское сражение,</w:t>
            </w:r>
          </w:p>
          <w:p w:rsidR="008E39A5" w:rsidRDefault="008E39A5" w:rsidP="008E39A5">
            <w:pPr>
              <w:pStyle w:val="c2"/>
              <w:shd w:val="clear" w:color="auto" w:fill="FFFFFF"/>
              <w:spacing w:before="0" w:beforeAutospacing="0" w:after="0" w:afterAutospacing="0"/>
              <w:ind w:left="-568" w:firstLine="5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 8 августа - назначение Кутузова главнокомандующим,</w:t>
            </w:r>
          </w:p>
          <w:p w:rsidR="008E39A5" w:rsidRDefault="008E39A5" w:rsidP="008E39A5">
            <w:pPr>
              <w:pStyle w:val="c2"/>
              <w:shd w:val="clear" w:color="auto" w:fill="FFFFFF"/>
              <w:spacing w:before="0" w:beforeAutospacing="0" w:after="0" w:afterAutospacing="0"/>
              <w:ind w:left="-568" w:firstLine="5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 24 августа - </w:t>
            </w:r>
            <w:proofErr w:type="spellStart"/>
            <w:r>
              <w:rPr>
                <w:rStyle w:val="c1"/>
                <w:color w:val="000000"/>
              </w:rPr>
              <w:t>Шевардинский</w:t>
            </w:r>
            <w:proofErr w:type="spellEnd"/>
            <w:r>
              <w:rPr>
                <w:rStyle w:val="c1"/>
                <w:color w:val="000000"/>
              </w:rPr>
              <w:t xml:space="preserve"> бой, 26 августа - Бородинское сражение,</w:t>
            </w:r>
          </w:p>
          <w:p w:rsidR="008E39A5" w:rsidRDefault="008E39A5" w:rsidP="008E39A5">
            <w:pPr>
              <w:pStyle w:val="c2"/>
              <w:shd w:val="clear" w:color="auto" w:fill="FFFFFF"/>
              <w:spacing w:before="0" w:beforeAutospacing="0" w:after="0" w:afterAutospacing="0"/>
              <w:ind w:left="-568" w:firstLine="5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 сентября – Военный совет в Филях,</w:t>
            </w:r>
          </w:p>
          <w:p w:rsidR="008E39A5" w:rsidRDefault="008E39A5" w:rsidP="008E39A5">
            <w:pPr>
              <w:pStyle w:val="c2"/>
              <w:shd w:val="clear" w:color="auto" w:fill="FFFFFF"/>
              <w:spacing w:before="0" w:beforeAutospacing="0" w:after="0" w:afterAutospacing="0"/>
              <w:ind w:left="-568" w:firstLine="5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 сентября – оставление Москвы французам,</w:t>
            </w:r>
          </w:p>
          <w:p w:rsidR="008E39A5" w:rsidRDefault="008E39A5" w:rsidP="008E39A5">
            <w:pPr>
              <w:pStyle w:val="c2"/>
              <w:shd w:val="clear" w:color="auto" w:fill="FFFFFF"/>
              <w:spacing w:before="0" w:beforeAutospacing="0" w:after="0" w:afterAutospacing="0"/>
              <w:ind w:left="-568" w:firstLine="5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2-6 сентября – </w:t>
            </w:r>
            <w:proofErr w:type="spellStart"/>
            <w:r>
              <w:rPr>
                <w:rStyle w:val="c1"/>
                <w:color w:val="000000"/>
              </w:rPr>
              <w:t>Тарутинский</w:t>
            </w:r>
            <w:proofErr w:type="spellEnd"/>
            <w:r>
              <w:rPr>
                <w:rStyle w:val="c1"/>
                <w:color w:val="000000"/>
              </w:rPr>
              <w:t xml:space="preserve"> маневр.</w:t>
            </w:r>
          </w:p>
          <w:p w:rsidR="008E39A5" w:rsidRPr="00826752" w:rsidRDefault="008E39A5" w:rsidP="00DA25F7"/>
        </w:tc>
        <w:tc>
          <w:tcPr>
            <w:tcW w:w="978" w:type="dxa"/>
          </w:tcPr>
          <w:p w:rsidR="00DA25F7" w:rsidRPr="00E578DC" w:rsidRDefault="00DA25F7" w:rsidP="00DA25F7">
            <w:r>
              <w:lastRenderedPageBreak/>
              <w:t>08.02</w:t>
            </w:r>
          </w:p>
        </w:tc>
        <w:tc>
          <w:tcPr>
            <w:tcW w:w="942" w:type="dxa"/>
          </w:tcPr>
          <w:p w:rsidR="00DA25F7" w:rsidRPr="00E578DC" w:rsidRDefault="00DA25F7" w:rsidP="00DA25F7"/>
        </w:tc>
        <w:tc>
          <w:tcPr>
            <w:tcW w:w="3043" w:type="dxa"/>
          </w:tcPr>
          <w:p w:rsidR="00DA25F7" w:rsidRDefault="00DA25F7" w:rsidP="00DA25F7">
            <w:hyperlink r:id="rId10" w:history="1">
              <w:r w:rsidRPr="00F05A1A">
                <w:rPr>
                  <w:rStyle w:val="a5"/>
                </w:rPr>
                <w:t>https://youtu.be/VUmBu6f7Vm8</w:t>
              </w:r>
            </w:hyperlink>
          </w:p>
          <w:p w:rsidR="00DA25F7" w:rsidRPr="00E578DC" w:rsidRDefault="00DA25F7" w:rsidP="00DA25F7"/>
        </w:tc>
      </w:tr>
    </w:tbl>
    <w:p w:rsidR="0037133F" w:rsidRDefault="0037133F" w:rsidP="0037133F"/>
    <w:p w:rsidR="0037133F" w:rsidRDefault="0037133F" w:rsidP="0037133F"/>
    <w:p w:rsidR="0037133F" w:rsidRDefault="0037133F" w:rsidP="0037133F">
      <w:pPr>
        <w:pStyle w:val="a4"/>
        <w:numPr>
          <w:ilvl w:val="0"/>
          <w:numId w:val="2"/>
        </w:numPr>
      </w:pPr>
      <w:r>
        <w:t xml:space="preserve">План дистанционного </w:t>
      </w:r>
      <w:proofErr w:type="gramStart"/>
      <w:r>
        <w:t>обучения по истории</w:t>
      </w:r>
      <w:proofErr w:type="gramEnd"/>
      <w:r>
        <w:t xml:space="preserve">  в 9 «б» классе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"/>
        <w:gridCol w:w="1581"/>
        <w:gridCol w:w="840"/>
        <w:gridCol w:w="1905"/>
        <w:gridCol w:w="823"/>
        <w:gridCol w:w="770"/>
        <w:gridCol w:w="3190"/>
      </w:tblGrid>
      <w:tr w:rsidR="0037133F" w:rsidTr="00DA25F7">
        <w:tc>
          <w:tcPr>
            <w:tcW w:w="480" w:type="dxa"/>
          </w:tcPr>
          <w:p w:rsidR="0037133F" w:rsidRDefault="0037133F" w:rsidP="00E83887">
            <w:r>
              <w:t>№</w:t>
            </w:r>
          </w:p>
        </w:tc>
        <w:tc>
          <w:tcPr>
            <w:tcW w:w="1404" w:type="dxa"/>
          </w:tcPr>
          <w:p w:rsidR="0037133F" w:rsidRDefault="0037133F" w:rsidP="00E83887">
            <w:r>
              <w:t xml:space="preserve">Тема урока </w:t>
            </w:r>
          </w:p>
        </w:tc>
        <w:tc>
          <w:tcPr>
            <w:tcW w:w="931" w:type="dxa"/>
          </w:tcPr>
          <w:p w:rsidR="0037133F" w:rsidRDefault="0037133F" w:rsidP="00E83887">
            <w:r>
              <w:t xml:space="preserve">Кол-во часов </w:t>
            </w:r>
          </w:p>
        </w:tc>
        <w:tc>
          <w:tcPr>
            <w:tcW w:w="1763" w:type="dxa"/>
          </w:tcPr>
          <w:p w:rsidR="0037133F" w:rsidRDefault="0037133F" w:rsidP="00E83887">
            <w:r>
              <w:t xml:space="preserve">Домашнее задание </w:t>
            </w:r>
          </w:p>
        </w:tc>
        <w:tc>
          <w:tcPr>
            <w:tcW w:w="916" w:type="dxa"/>
          </w:tcPr>
          <w:p w:rsidR="0037133F" w:rsidRDefault="0037133F" w:rsidP="00E83887">
            <w:r>
              <w:t xml:space="preserve">Дата план </w:t>
            </w:r>
          </w:p>
        </w:tc>
        <w:tc>
          <w:tcPr>
            <w:tcW w:w="874" w:type="dxa"/>
          </w:tcPr>
          <w:p w:rsidR="0037133F" w:rsidRDefault="0037133F" w:rsidP="00E83887">
            <w:r>
              <w:t>Дата факт</w:t>
            </w:r>
          </w:p>
        </w:tc>
        <w:tc>
          <w:tcPr>
            <w:tcW w:w="3203" w:type="dxa"/>
          </w:tcPr>
          <w:p w:rsidR="0037133F" w:rsidRDefault="0037133F" w:rsidP="00E83887">
            <w:r>
              <w:t xml:space="preserve">Ссылка на уроки </w:t>
            </w:r>
          </w:p>
        </w:tc>
      </w:tr>
      <w:tr w:rsidR="00DA25F7" w:rsidTr="00DA25F7">
        <w:tc>
          <w:tcPr>
            <w:tcW w:w="480" w:type="dxa"/>
          </w:tcPr>
          <w:p w:rsidR="00DA25F7" w:rsidRDefault="00DA25F7" w:rsidP="00DA25F7">
            <w:r>
              <w:t>1</w:t>
            </w:r>
          </w:p>
        </w:tc>
        <w:tc>
          <w:tcPr>
            <w:tcW w:w="1404" w:type="dxa"/>
          </w:tcPr>
          <w:p w:rsidR="00DA25F7" w:rsidRPr="002A392B" w:rsidRDefault="00DA25F7" w:rsidP="00DA25F7">
            <w:pPr>
              <w:jc w:val="both"/>
            </w:pPr>
            <w:r w:rsidRPr="002A392B">
              <w:t>Внешняя политика</w:t>
            </w:r>
          </w:p>
          <w:p w:rsidR="00DA25F7" w:rsidRPr="00F21287" w:rsidRDefault="00DA25F7" w:rsidP="00DA25F7">
            <w:pPr>
              <w:jc w:val="both"/>
            </w:pPr>
            <w:r w:rsidRPr="002A392B">
              <w:t>Александра I в 1801—1812 гг.</w:t>
            </w:r>
          </w:p>
        </w:tc>
        <w:tc>
          <w:tcPr>
            <w:tcW w:w="931" w:type="dxa"/>
          </w:tcPr>
          <w:p w:rsidR="00DA25F7" w:rsidRDefault="00DA25F7" w:rsidP="00DA25F7">
            <w:r>
              <w:t>1</w:t>
            </w:r>
          </w:p>
        </w:tc>
        <w:tc>
          <w:tcPr>
            <w:tcW w:w="1763" w:type="dxa"/>
          </w:tcPr>
          <w:p w:rsidR="008E39A5" w:rsidRDefault="008E39A5" w:rsidP="008E39A5">
            <w:r>
              <w:t>1.</w:t>
            </w:r>
            <w:r w:rsidRPr="008220B4">
              <w:rPr>
                <w:b/>
                <w:bCs/>
                <w:i/>
                <w:iCs/>
                <w:color w:val="000000"/>
                <w:u w:val="single"/>
                <w:shd w:val="clear" w:color="auto" w:fill="FFFFFF"/>
              </w:rPr>
              <w:t xml:space="preserve"> </w:t>
            </w:r>
            <w:r w:rsidRPr="008220B4">
              <w:rPr>
                <w:bCs/>
                <w:iCs/>
              </w:rPr>
              <w:t>Отношения России при Александре I с Грузией</w:t>
            </w:r>
          </w:p>
          <w:p w:rsidR="008E39A5" w:rsidRPr="0039416D" w:rsidRDefault="008E39A5" w:rsidP="008E39A5">
            <w:pPr>
              <w:rPr>
                <w:u w:val="single"/>
              </w:rPr>
            </w:pPr>
            <w:r>
              <w:t>2.</w:t>
            </w:r>
            <w:r>
              <w:rPr>
                <w:b/>
                <w:bCs/>
                <w:i/>
                <w:iCs/>
                <w:color w:val="000000"/>
                <w:u w:val="single"/>
                <w:shd w:val="clear" w:color="auto" w:fill="FFFFFF"/>
              </w:rPr>
              <w:t xml:space="preserve"> </w:t>
            </w:r>
            <w:r w:rsidRPr="0039416D">
              <w:rPr>
                <w:bCs/>
                <w:iCs/>
                <w:color w:val="000000"/>
                <w:shd w:val="clear" w:color="auto" w:fill="FFFFFF"/>
              </w:rPr>
              <w:t>Отношение России при Александре I с Ираном.</w:t>
            </w:r>
          </w:p>
          <w:p w:rsidR="008E39A5" w:rsidRDefault="008E39A5" w:rsidP="008E39A5">
            <w:r>
              <w:t>3</w:t>
            </w:r>
            <w:r w:rsidRPr="00DA25F7">
              <w:t>.</w:t>
            </w:r>
            <w:r w:rsidRPr="00DA25F7">
              <w:rPr>
                <w:bCs/>
                <w:iCs/>
                <w:color w:val="000000"/>
                <w:shd w:val="clear" w:color="auto" w:fill="FFFFFF"/>
              </w:rPr>
              <w:t xml:space="preserve"> Отношения России при Александре I с Турцией.</w:t>
            </w:r>
          </w:p>
          <w:p w:rsidR="00DA25F7" w:rsidRPr="00826752" w:rsidRDefault="008E39A5" w:rsidP="008E39A5">
            <w:r>
              <w:t>4.Сообщение Биография Наполеона Бонапарта</w:t>
            </w:r>
          </w:p>
        </w:tc>
        <w:tc>
          <w:tcPr>
            <w:tcW w:w="916" w:type="dxa"/>
          </w:tcPr>
          <w:p w:rsidR="00DA25F7" w:rsidRDefault="00DA25F7" w:rsidP="00DA25F7">
            <w:r>
              <w:t>07.01</w:t>
            </w:r>
          </w:p>
        </w:tc>
        <w:tc>
          <w:tcPr>
            <w:tcW w:w="874" w:type="dxa"/>
          </w:tcPr>
          <w:p w:rsidR="00DA25F7" w:rsidRDefault="00DA25F7" w:rsidP="00DA25F7"/>
        </w:tc>
        <w:tc>
          <w:tcPr>
            <w:tcW w:w="3203" w:type="dxa"/>
          </w:tcPr>
          <w:p w:rsidR="00DA25F7" w:rsidRDefault="00DA25F7" w:rsidP="00DA25F7">
            <w:hyperlink r:id="rId11" w:history="1">
              <w:r w:rsidRPr="00F05A1A">
                <w:rPr>
                  <w:rStyle w:val="a5"/>
                </w:rPr>
                <w:t>https://youtu.be/cluxOwR25Co</w:t>
              </w:r>
            </w:hyperlink>
          </w:p>
          <w:p w:rsidR="00DA25F7" w:rsidRDefault="00DA25F7" w:rsidP="00DA25F7"/>
          <w:p w:rsidR="00DA25F7" w:rsidRDefault="00DA25F7" w:rsidP="00DA25F7">
            <w:hyperlink r:id="rId12" w:history="1">
              <w:r w:rsidRPr="00F05A1A">
                <w:rPr>
                  <w:rStyle w:val="a5"/>
                </w:rPr>
                <w:t>https://youtu.be/lYSM3BHblms</w:t>
              </w:r>
            </w:hyperlink>
          </w:p>
          <w:p w:rsidR="00DA25F7" w:rsidRDefault="00DA25F7" w:rsidP="00DA25F7"/>
          <w:p w:rsidR="00DA25F7" w:rsidRDefault="00DA25F7" w:rsidP="00DA25F7"/>
        </w:tc>
      </w:tr>
      <w:tr w:rsidR="00DA25F7" w:rsidRPr="00E578DC" w:rsidTr="00DA25F7">
        <w:tc>
          <w:tcPr>
            <w:tcW w:w="480" w:type="dxa"/>
          </w:tcPr>
          <w:p w:rsidR="00DA25F7" w:rsidRPr="00E578DC" w:rsidRDefault="00DA25F7" w:rsidP="00DA25F7">
            <w:r>
              <w:lastRenderedPageBreak/>
              <w:t>2</w:t>
            </w:r>
          </w:p>
        </w:tc>
        <w:tc>
          <w:tcPr>
            <w:tcW w:w="1404" w:type="dxa"/>
          </w:tcPr>
          <w:p w:rsidR="00DA25F7" w:rsidRPr="002A392B" w:rsidRDefault="00DA25F7" w:rsidP="00DA25F7">
            <w:pPr>
              <w:jc w:val="both"/>
              <w:rPr>
                <w:spacing w:val="-2"/>
              </w:rPr>
            </w:pPr>
            <w:r w:rsidRPr="002A392B">
              <w:rPr>
                <w:spacing w:val="-2"/>
              </w:rPr>
              <w:t>Отечественная война</w:t>
            </w:r>
          </w:p>
          <w:p w:rsidR="00DA25F7" w:rsidRPr="00D4387C" w:rsidRDefault="00DA25F7" w:rsidP="00DA25F7">
            <w:pPr>
              <w:jc w:val="both"/>
              <w:rPr>
                <w:spacing w:val="-2"/>
              </w:rPr>
            </w:pPr>
            <w:r w:rsidRPr="002A392B">
              <w:rPr>
                <w:spacing w:val="-2"/>
              </w:rPr>
              <w:t>1812 г.</w:t>
            </w:r>
          </w:p>
        </w:tc>
        <w:tc>
          <w:tcPr>
            <w:tcW w:w="931" w:type="dxa"/>
          </w:tcPr>
          <w:p w:rsidR="00DA25F7" w:rsidRPr="00E578DC" w:rsidRDefault="00DA25F7" w:rsidP="00DA25F7">
            <w:r>
              <w:t>1</w:t>
            </w:r>
          </w:p>
        </w:tc>
        <w:tc>
          <w:tcPr>
            <w:tcW w:w="1763" w:type="dxa"/>
          </w:tcPr>
          <w:p w:rsidR="008E39A5" w:rsidRDefault="008E39A5" w:rsidP="007B51D4">
            <w:pPr>
              <w:pStyle w:val="c2"/>
              <w:shd w:val="clear" w:color="auto" w:fill="FFFFFF"/>
              <w:spacing w:before="0" w:beforeAutospacing="0" w:after="0" w:afterAutospacing="0"/>
              <w:ind w:left="-568" w:firstLine="5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 xml:space="preserve">Выучить </w:t>
            </w:r>
            <w:r>
              <w:rPr>
                <w:rStyle w:val="c0"/>
                <w:b/>
                <w:bCs/>
                <w:color w:val="000000"/>
              </w:rPr>
              <w:t>Основные даты и события:</w:t>
            </w:r>
          </w:p>
          <w:p w:rsidR="008E39A5" w:rsidRDefault="008E39A5" w:rsidP="007B51D4">
            <w:pPr>
              <w:pStyle w:val="c2"/>
              <w:shd w:val="clear" w:color="auto" w:fill="FFFFFF"/>
              <w:spacing w:before="0" w:beforeAutospacing="0" w:after="0" w:afterAutospacing="0"/>
              <w:ind w:left="-568" w:firstLine="5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1812 год: 12 июня - вторжение наполеоновской армии в Россию,</w:t>
            </w:r>
          </w:p>
          <w:p w:rsidR="008E39A5" w:rsidRDefault="008E39A5" w:rsidP="007B51D4">
            <w:pPr>
              <w:pStyle w:val="c2"/>
              <w:shd w:val="clear" w:color="auto" w:fill="FFFFFF"/>
              <w:spacing w:before="0" w:beforeAutospacing="0" w:after="0" w:afterAutospacing="0"/>
              <w:ind w:left="-568" w:firstLine="5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22 июля - соединение русских армий в Смоленске,</w:t>
            </w:r>
          </w:p>
          <w:p w:rsidR="008E39A5" w:rsidRDefault="008E39A5" w:rsidP="007B51D4">
            <w:pPr>
              <w:pStyle w:val="c2"/>
              <w:shd w:val="clear" w:color="auto" w:fill="FFFFFF"/>
              <w:spacing w:before="0" w:beforeAutospacing="0" w:after="0" w:afterAutospacing="0"/>
              <w:ind w:left="-568" w:firstLine="5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4-6 августа - Смоленское сражение,</w:t>
            </w:r>
          </w:p>
          <w:p w:rsidR="008E39A5" w:rsidRDefault="008E39A5" w:rsidP="007B51D4">
            <w:pPr>
              <w:pStyle w:val="c2"/>
              <w:shd w:val="clear" w:color="auto" w:fill="FFFFFF"/>
              <w:spacing w:before="0" w:beforeAutospacing="0" w:after="0" w:afterAutospacing="0"/>
              <w:ind w:left="-568" w:firstLine="5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 8 августа - назначение Кутузова главнокомандующим,</w:t>
            </w:r>
          </w:p>
          <w:p w:rsidR="008E39A5" w:rsidRDefault="008E39A5" w:rsidP="007B51D4">
            <w:pPr>
              <w:pStyle w:val="c2"/>
              <w:shd w:val="clear" w:color="auto" w:fill="FFFFFF"/>
              <w:spacing w:before="0" w:beforeAutospacing="0" w:after="0" w:afterAutospacing="0"/>
              <w:ind w:left="-568" w:firstLine="5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 24 августа - </w:t>
            </w:r>
            <w:proofErr w:type="spellStart"/>
            <w:r>
              <w:rPr>
                <w:rStyle w:val="c1"/>
                <w:color w:val="000000"/>
              </w:rPr>
              <w:t>Шевардинский</w:t>
            </w:r>
            <w:proofErr w:type="spellEnd"/>
            <w:r>
              <w:rPr>
                <w:rStyle w:val="c1"/>
                <w:color w:val="000000"/>
              </w:rPr>
              <w:t xml:space="preserve"> бой, 26 августа - Бородинское сражение,</w:t>
            </w:r>
          </w:p>
          <w:p w:rsidR="008E39A5" w:rsidRDefault="008E39A5" w:rsidP="007B51D4">
            <w:pPr>
              <w:pStyle w:val="c2"/>
              <w:shd w:val="clear" w:color="auto" w:fill="FFFFFF"/>
              <w:spacing w:before="0" w:beforeAutospacing="0" w:after="0" w:afterAutospacing="0"/>
              <w:ind w:left="-568" w:firstLine="5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 сентября – Военный совет в Филях,</w:t>
            </w:r>
          </w:p>
          <w:p w:rsidR="008E39A5" w:rsidRDefault="008E39A5" w:rsidP="007B51D4">
            <w:pPr>
              <w:pStyle w:val="c2"/>
              <w:shd w:val="clear" w:color="auto" w:fill="FFFFFF"/>
              <w:spacing w:before="0" w:beforeAutospacing="0" w:after="0" w:afterAutospacing="0"/>
              <w:ind w:left="-568" w:firstLine="5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 сентября – оставление Москвы французам,</w:t>
            </w:r>
          </w:p>
          <w:p w:rsidR="008E39A5" w:rsidRDefault="008E39A5" w:rsidP="007B51D4">
            <w:pPr>
              <w:pStyle w:val="c2"/>
              <w:shd w:val="clear" w:color="auto" w:fill="FFFFFF"/>
              <w:spacing w:before="0" w:beforeAutospacing="0" w:after="0" w:afterAutospacing="0"/>
              <w:ind w:left="-568" w:firstLine="5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2-6 сентября – </w:t>
            </w:r>
            <w:proofErr w:type="spellStart"/>
            <w:r>
              <w:rPr>
                <w:rStyle w:val="c1"/>
                <w:color w:val="000000"/>
              </w:rPr>
              <w:t>Тарутинский</w:t>
            </w:r>
            <w:proofErr w:type="spellEnd"/>
            <w:r>
              <w:rPr>
                <w:rStyle w:val="c1"/>
                <w:color w:val="000000"/>
              </w:rPr>
              <w:t xml:space="preserve"> маневр.</w:t>
            </w:r>
          </w:p>
          <w:p w:rsidR="00DA25F7" w:rsidRPr="00826752" w:rsidRDefault="00DA25F7" w:rsidP="007B51D4">
            <w:pPr>
              <w:jc w:val="right"/>
            </w:pPr>
          </w:p>
        </w:tc>
        <w:tc>
          <w:tcPr>
            <w:tcW w:w="916" w:type="dxa"/>
          </w:tcPr>
          <w:p w:rsidR="00DA25F7" w:rsidRPr="00E578DC" w:rsidRDefault="00DA25F7" w:rsidP="00DA25F7">
            <w:r>
              <w:t>10.02</w:t>
            </w:r>
          </w:p>
        </w:tc>
        <w:tc>
          <w:tcPr>
            <w:tcW w:w="874" w:type="dxa"/>
          </w:tcPr>
          <w:p w:rsidR="00DA25F7" w:rsidRPr="00E578DC" w:rsidRDefault="00DA25F7" w:rsidP="00DA25F7"/>
        </w:tc>
        <w:tc>
          <w:tcPr>
            <w:tcW w:w="3203" w:type="dxa"/>
          </w:tcPr>
          <w:p w:rsidR="00DA25F7" w:rsidRDefault="00DA25F7" w:rsidP="00DA25F7">
            <w:hyperlink r:id="rId13" w:history="1">
              <w:r w:rsidRPr="00F05A1A">
                <w:rPr>
                  <w:rStyle w:val="a5"/>
                </w:rPr>
                <w:t>https://youtu.be/VUmBu6f7Vm8</w:t>
              </w:r>
            </w:hyperlink>
          </w:p>
          <w:p w:rsidR="00DA25F7" w:rsidRPr="00E578DC" w:rsidRDefault="00DA25F7" w:rsidP="00DA25F7"/>
        </w:tc>
      </w:tr>
    </w:tbl>
    <w:p w:rsidR="0037133F" w:rsidRDefault="0037133F" w:rsidP="0037133F"/>
    <w:p w:rsidR="0037133F" w:rsidRDefault="0037133F" w:rsidP="0037133F"/>
    <w:p w:rsidR="00602F30" w:rsidRDefault="00602F30"/>
    <w:sectPr w:rsidR="00602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D0323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F7236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2A"/>
    <w:rsid w:val="0037133F"/>
    <w:rsid w:val="0039416D"/>
    <w:rsid w:val="00602F30"/>
    <w:rsid w:val="006439F7"/>
    <w:rsid w:val="007B51D4"/>
    <w:rsid w:val="007B5361"/>
    <w:rsid w:val="008220B4"/>
    <w:rsid w:val="00826752"/>
    <w:rsid w:val="008E39A5"/>
    <w:rsid w:val="00933B2A"/>
    <w:rsid w:val="00986745"/>
    <w:rsid w:val="009A5D3F"/>
    <w:rsid w:val="00DA25F7"/>
    <w:rsid w:val="00E7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5361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E778EC"/>
    <w:rPr>
      <w:color w:val="0563C1" w:themeColor="hyperlink"/>
      <w:u w:val="single"/>
    </w:rPr>
  </w:style>
  <w:style w:type="paragraph" w:customStyle="1" w:styleId="c2">
    <w:name w:val="c2"/>
    <w:basedOn w:val="a"/>
    <w:rsid w:val="008E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39A5"/>
  </w:style>
  <w:style w:type="character" w:customStyle="1" w:styleId="c1">
    <w:name w:val="c1"/>
    <w:basedOn w:val="a0"/>
    <w:rsid w:val="008E3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5361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E778EC"/>
    <w:rPr>
      <w:color w:val="0563C1" w:themeColor="hyperlink"/>
      <w:u w:val="single"/>
    </w:rPr>
  </w:style>
  <w:style w:type="paragraph" w:customStyle="1" w:styleId="c2">
    <w:name w:val="c2"/>
    <w:basedOn w:val="a"/>
    <w:rsid w:val="008E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39A5"/>
  </w:style>
  <w:style w:type="character" w:customStyle="1" w:styleId="c1">
    <w:name w:val="c1"/>
    <w:basedOn w:val="a0"/>
    <w:rsid w:val="008E3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YSM3BHblms" TargetMode="External"/><Relationship Id="rId13" Type="http://schemas.openxmlformats.org/officeDocument/2006/relationships/hyperlink" Target="https://youtu.be/VUmBu6f7Vm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KJ0JasIPh-A" TargetMode="External"/><Relationship Id="rId12" Type="http://schemas.openxmlformats.org/officeDocument/2006/relationships/hyperlink" Target="https://youtu.be/lYSM3BHbl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KJ0JasIPh-A" TargetMode="External"/><Relationship Id="rId11" Type="http://schemas.openxmlformats.org/officeDocument/2006/relationships/hyperlink" Target="https://youtu.be/cluxOwR25C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VUmBu6f7Vm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cluxOwR25C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10</cp:revision>
  <dcterms:created xsi:type="dcterms:W3CDTF">2022-02-02T06:43:00Z</dcterms:created>
  <dcterms:modified xsi:type="dcterms:W3CDTF">2022-02-06T10:44:00Z</dcterms:modified>
</cp:coreProperties>
</file>