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92" w:rsidRPr="003511AF" w:rsidRDefault="00CB01DF" w:rsidP="00672A9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B01DF">
        <w:rPr>
          <w:rFonts w:ascii="Calibri" w:eastAsia="Calibri" w:hAnsi="Calibri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0;margin-top:8.85pt;width:269.25pt;height:173.2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" stroked="f">
            <v:textbox>
              <w:txbxContent>
                <w:p w:rsidR="00672A92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Министерство образования </w:t>
                  </w:r>
                </w:p>
                <w:p w:rsidR="00672A92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Республики Тыва </w:t>
                  </w:r>
                </w:p>
                <w:p w:rsidR="00672A92" w:rsidRPr="003011E9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3011E9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Государственное бюджетное образовательное учреждение Республики Тыва </w:t>
                  </w:r>
                </w:p>
                <w:p w:rsidR="00672A92" w:rsidRPr="003011E9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3011E9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"Республиканский центр 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развития</w:t>
                  </w:r>
                </w:p>
                <w:p w:rsidR="00672A92" w:rsidRPr="003011E9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3011E9">
                    <w:rPr>
                      <w:rFonts w:ascii="Book Antiqua" w:hAnsi="Book Antiqua"/>
                      <w:b/>
                      <w:sz w:val="20"/>
                      <w:szCs w:val="20"/>
                    </w:rPr>
                    <w:t>дополнительного образования"</w:t>
                  </w:r>
                </w:p>
                <w:p w:rsidR="00672A92" w:rsidRPr="00C97FA9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C97FA9">
                    <w:rPr>
                      <w:rFonts w:ascii="Book Antiqua" w:hAnsi="Book Antiqua"/>
                      <w:b/>
                      <w:sz w:val="20"/>
                      <w:szCs w:val="20"/>
                    </w:rPr>
                    <w:t>ГБОУ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ДО РТ</w:t>
                  </w:r>
                  <w:r w:rsidRPr="00C97FA9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«РЦ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Р</w:t>
                  </w:r>
                  <w:r w:rsidRPr="00C97FA9">
                    <w:rPr>
                      <w:rFonts w:ascii="Book Antiqua" w:hAnsi="Book Antiqua"/>
                      <w:b/>
                      <w:sz w:val="20"/>
                      <w:szCs w:val="20"/>
                    </w:rPr>
                    <w:t>ДО»</w:t>
                  </w:r>
                </w:p>
                <w:p w:rsidR="00672A92" w:rsidRDefault="00672A92" w:rsidP="00672A92">
                  <w:pPr>
                    <w:pBdr>
                      <w:bottom w:val="single" w:sz="12" w:space="1" w:color="auto"/>
                    </w:pBdr>
                    <w:spacing w:after="0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4270AD">
                    <w:rPr>
                      <w:rFonts w:ascii="Book Antiqua" w:hAnsi="Book Antiqua"/>
                      <w:sz w:val="20"/>
                      <w:szCs w:val="20"/>
                    </w:rPr>
                    <w:sym w:font="Wingdings" w:char="002A"/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>Московская</w:t>
                  </w:r>
                  <w:r w:rsidRPr="004270AD">
                    <w:rPr>
                      <w:rFonts w:ascii="Book Antiqua" w:hAnsi="Book Antiqua"/>
                      <w:sz w:val="20"/>
                      <w:szCs w:val="20"/>
                    </w:rPr>
                    <w:t xml:space="preserve"> ул., д.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>44</w:t>
                  </w:r>
                  <w:r w:rsidRPr="004270AD">
                    <w:rPr>
                      <w:rFonts w:ascii="Book Antiqua" w:hAnsi="Book Antiqua"/>
                      <w:sz w:val="20"/>
                      <w:szCs w:val="20"/>
                    </w:rPr>
                    <w:t xml:space="preserve">, Кызыл, 667001; </w:t>
                  </w:r>
                </w:p>
                <w:p w:rsidR="00672A92" w:rsidRPr="00D979E9" w:rsidRDefault="00672A92" w:rsidP="00672A92">
                  <w:pPr>
                    <w:pBdr>
                      <w:bottom w:val="single" w:sz="12" w:space="1" w:color="auto"/>
                    </w:pBdr>
                    <w:spacing w:after="0"/>
                    <w:contextualSpacing/>
                    <w:jc w:val="center"/>
                    <w:rPr>
                      <w:rFonts w:ascii="Book Antiqua" w:hAnsi="Book Antiqua"/>
                      <w:sz w:val="18"/>
                      <w:szCs w:val="18"/>
                      <w:lang w:val="en-US"/>
                    </w:rPr>
                  </w:pPr>
                  <w:r w:rsidRPr="000520BB">
                    <w:rPr>
                      <w:rFonts w:ascii="Book Antiqua" w:hAnsi="Book Antiqua"/>
                      <w:sz w:val="18"/>
                      <w:szCs w:val="18"/>
                    </w:rPr>
                    <w:sym w:font="Wingdings" w:char="0028"/>
                  </w:r>
                  <w:proofErr w:type="gramStart"/>
                  <w:r w:rsidRPr="00D979E9">
                    <w:rPr>
                      <w:rFonts w:ascii="Book Antiqua" w:hAnsi="Book Antiqua"/>
                      <w:sz w:val="18"/>
                      <w:szCs w:val="18"/>
                      <w:lang w:val="en-US"/>
                    </w:rPr>
                    <w:t>/</w:t>
                  </w:r>
                  <w:proofErr w:type="gramEnd"/>
                  <w:r w:rsidRPr="000520BB">
                    <w:rPr>
                      <w:rFonts w:ascii="Book Antiqua" w:hAnsi="Book Antiqua"/>
                      <w:sz w:val="18"/>
                      <w:szCs w:val="18"/>
                    </w:rPr>
                    <w:sym w:font="Wingdings 2" w:char="0037"/>
                  </w:r>
                  <w:r w:rsidRPr="00D979E9">
                    <w:rPr>
                      <w:rFonts w:ascii="Book Antiqua" w:hAnsi="Book Antiqua"/>
                      <w:sz w:val="18"/>
                      <w:szCs w:val="18"/>
                      <w:lang w:val="en-US"/>
                    </w:rPr>
                    <w:t>(39422) 2-35-36, 2-70-75, 2-92-49, 2-46-78</w:t>
                  </w:r>
                </w:p>
                <w:p w:rsidR="00672A92" w:rsidRPr="00D979E9" w:rsidRDefault="00672A92" w:rsidP="00672A92">
                  <w:pPr>
                    <w:pBdr>
                      <w:bottom w:val="single" w:sz="12" w:space="1" w:color="auto"/>
                    </w:pBdr>
                    <w:spacing w:after="0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</w:pPr>
                  <w:r w:rsidRPr="004270A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E</w:t>
                  </w:r>
                  <w:r w:rsidRPr="00D979E9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-</w:t>
                  </w:r>
                  <w:r w:rsidRPr="004270AD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>mail</w:t>
                  </w:r>
                  <w:r w:rsidRPr="00D979E9"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  <w:t xml:space="preserve">: </w:t>
                  </w:r>
                  <w:hyperlink r:id="rId4" w:history="1">
                    <w:r w:rsidRPr="000935DA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>yntur</w:t>
                    </w:r>
                    <w:r w:rsidRPr="00D979E9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>-</w:t>
                    </w:r>
                    <w:r w:rsidRPr="000935DA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>tuva</w:t>
                    </w:r>
                    <w:r w:rsidRPr="00D979E9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>@</w:t>
                    </w:r>
                    <w:r w:rsidRPr="000935DA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>mail</w:t>
                    </w:r>
                    <w:r w:rsidRPr="00D979E9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 xml:space="preserve">; </w:t>
                    </w:r>
                    <w:r w:rsidRPr="000935DA">
                      <w:rPr>
                        <w:rStyle w:val="a3"/>
                        <w:rFonts w:ascii="Book Antiqua" w:hAnsi="Book Antiqua"/>
                        <w:color w:val="auto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hyperlink r:id="rId5" w:history="1"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rcttu</w:t>
                    </w:r>
                    <w:r w:rsidRPr="00D979E9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@</w:t>
                    </w:r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yandex</w:t>
                    </w:r>
                    <w:r w:rsidRPr="00D979E9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.</w:t>
                    </w:r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ru</w:t>
                    </w:r>
                  </w:hyperlink>
                  <w:r w:rsidRPr="00D979E9">
                    <w:rPr>
                      <w:rFonts w:ascii="Times New Roman" w:hAnsi="Times New Roman"/>
                      <w:u w:val="single"/>
                      <w:lang w:val="en-US"/>
                    </w:rPr>
                    <w:t xml:space="preserve">; </w:t>
                  </w:r>
                  <w:hyperlink r:id="rId6" w:history="1"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ecojunik</w:t>
                    </w:r>
                    <w:r w:rsidRPr="00D979E9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.</w:t>
                    </w:r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tuva</w:t>
                    </w:r>
                    <w:r w:rsidRPr="00D979E9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@</w:t>
                    </w:r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mail</w:t>
                    </w:r>
                    <w:r w:rsidRPr="00D979E9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.</w:t>
                    </w:r>
                    <w:r w:rsidRPr="000935DA">
                      <w:rPr>
                        <w:rStyle w:val="a3"/>
                        <w:rFonts w:ascii="Times New Roman" w:hAnsi="Times New Roman"/>
                        <w:color w:val="auto"/>
                        <w:lang w:val="en-US"/>
                      </w:rPr>
                      <w:t>ru</w:t>
                    </w:r>
                  </w:hyperlink>
                </w:p>
                <w:p w:rsidR="00672A92" w:rsidRPr="003C20E3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  <w:lang w:val="en-US"/>
                    </w:rPr>
                  </w:pPr>
                </w:p>
                <w:p w:rsidR="00672A92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«5» сентября 2022 г. № </w:t>
                  </w:r>
                  <w:r w:rsidR="007A52A0">
                    <w:rPr>
                      <w:rFonts w:ascii="Book Antiqua" w:hAnsi="Book Antiqua"/>
                      <w:sz w:val="20"/>
                      <w:szCs w:val="20"/>
                    </w:rPr>
                    <w:t>518</w:t>
                  </w:r>
                </w:p>
                <w:p w:rsidR="00672A92" w:rsidRPr="007C0A0F" w:rsidRDefault="00672A92" w:rsidP="00672A9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2A92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672A92" w:rsidRPr="00413653" w:rsidRDefault="00672A92" w:rsidP="00672A92">
                  <w:pPr>
                    <w:spacing w:after="0" w:line="240" w:lineRule="auto"/>
                    <w:contextualSpacing/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672A92" w:rsidRPr="003511AF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672A92" w:rsidRPr="003511AF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672A92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096A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Председателям администраций</w:t>
      </w:r>
    </w:p>
    <w:p w:rsidR="00672A92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образований, </w:t>
      </w:r>
    </w:p>
    <w:p w:rsidR="00672A92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Мэру г. Ак-Довурак,</w:t>
      </w:r>
    </w:p>
    <w:p w:rsidR="00672A92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Департаменту по образованию </w:t>
      </w:r>
    </w:p>
    <w:p w:rsidR="00672A92" w:rsidRPr="002E096A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Мэрии г. Кызыла, </w:t>
      </w:r>
    </w:p>
    <w:p w:rsidR="00672A92" w:rsidRPr="003511AF" w:rsidRDefault="00672A92" w:rsidP="00672A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11AF">
        <w:rPr>
          <w:rFonts w:ascii="Times New Roman" w:eastAsia="Calibri" w:hAnsi="Times New Roman" w:cs="Times New Roman"/>
          <w:sz w:val="28"/>
          <w:szCs w:val="28"/>
        </w:rPr>
        <w:br/>
      </w:r>
    </w:p>
    <w:p w:rsidR="00672A92" w:rsidRPr="003511AF" w:rsidRDefault="00672A92" w:rsidP="00672A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672A92" w:rsidRPr="003511AF" w:rsidRDefault="00672A92" w:rsidP="00672A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A92" w:rsidRPr="00494D41" w:rsidRDefault="00672A92" w:rsidP="00672A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2A92" w:rsidRDefault="00672A92" w:rsidP="00672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CB0">
        <w:rPr>
          <w:rFonts w:ascii="Times New Roman" w:eastAsia="Calibri" w:hAnsi="Times New Roman" w:cs="Times New Roman"/>
          <w:b/>
          <w:sz w:val="28"/>
          <w:szCs w:val="28"/>
        </w:rPr>
        <w:t>Уважаемые руководители!</w:t>
      </w:r>
      <w:bookmarkStart w:id="0" w:name="_GoBack"/>
      <w:bookmarkEnd w:id="0"/>
    </w:p>
    <w:p w:rsidR="00672A92" w:rsidRDefault="00672A92" w:rsidP="00672A9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A92" w:rsidRPr="00C52231" w:rsidRDefault="00672A92" w:rsidP="00672A9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231">
        <w:rPr>
          <w:rFonts w:ascii="Times New Roman" w:eastAsia="Times New Roman" w:hAnsi="Times New Roman" w:cs="Times New Roman"/>
          <w:sz w:val="28"/>
          <w:lang w:eastAsia="ru-RU"/>
        </w:rPr>
        <w:t xml:space="preserve">ГБОУДО РТ «Республиканский центр развития дополнительного образования» доводит до вашего сведения Распоряжение Министерства просвещения </w:t>
      </w:r>
      <w:r w:rsidR="00CC4857">
        <w:rPr>
          <w:rFonts w:ascii="Times New Roman" w:eastAsia="Times New Roman" w:hAnsi="Times New Roman" w:cs="Times New Roman"/>
          <w:sz w:val="28"/>
          <w:lang w:eastAsia="ru-RU"/>
        </w:rPr>
        <w:t xml:space="preserve">РФ </w:t>
      </w:r>
      <w:r w:rsidRPr="00C52231">
        <w:rPr>
          <w:rFonts w:ascii="Times New Roman" w:eastAsia="Times New Roman" w:hAnsi="Times New Roman" w:cs="Times New Roman"/>
          <w:sz w:val="28"/>
          <w:lang w:eastAsia="ru-RU"/>
        </w:rPr>
        <w:t>от 10 августа 2022г № Р-186 «Об утверждении плана проведения открытых онлайн-уроков</w:t>
      </w:r>
      <w:r w:rsidR="00CC4857">
        <w:rPr>
          <w:rFonts w:ascii="Times New Roman" w:eastAsia="Times New Roman" w:hAnsi="Times New Roman" w:cs="Times New Roman"/>
          <w:sz w:val="28"/>
          <w:lang w:eastAsia="ru-RU"/>
        </w:rPr>
        <w:t>реализующих с учетом опыта цикла открытых уроков</w:t>
      </w:r>
      <w:r w:rsidRPr="00C52231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proofErr w:type="spellStart"/>
      <w:r w:rsidRPr="00C52231">
        <w:rPr>
          <w:rFonts w:ascii="Times New Roman" w:eastAsia="Times New Roman" w:hAnsi="Times New Roman" w:cs="Times New Roman"/>
          <w:sz w:val="28"/>
          <w:lang w:eastAsia="ru-RU"/>
        </w:rPr>
        <w:t>Проектория</w:t>
      </w:r>
      <w:proofErr w:type="spellEnd"/>
      <w:r w:rsidRPr="00C52231">
        <w:rPr>
          <w:rFonts w:ascii="Times New Roman" w:eastAsia="Times New Roman" w:hAnsi="Times New Roman" w:cs="Times New Roman"/>
          <w:sz w:val="28"/>
          <w:lang w:eastAsia="ru-RU"/>
        </w:rPr>
        <w:t xml:space="preserve">»,направленных на раннюю профориентацию в сентябре 2022года». </w:t>
      </w:r>
    </w:p>
    <w:p w:rsidR="00672A92" w:rsidRPr="00C52231" w:rsidRDefault="00672A92" w:rsidP="00672A9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231">
        <w:rPr>
          <w:rFonts w:ascii="Times New Roman" w:eastAsia="Calibri" w:hAnsi="Times New Roman" w:cs="Times New Roman"/>
          <w:sz w:val="28"/>
          <w:szCs w:val="28"/>
        </w:rPr>
        <w:t xml:space="preserve">      В связи с вышеизложенным, просим</w:t>
      </w:r>
      <w:r w:rsidR="00CC4857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C52231">
        <w:rPr>
          <w:rFonts w:ascii="Times New Roman" w:eastAsia="Calibri" w:hAnsi="Times New Roman" w:cs="Times New Roman"/>
          <w:sz w:val="28"/>
          <w:szCs w:val="28"/>
        </w:rPr>
        <w:t xml:space="preserve">правлению образованием вашего </w:t>
      </w:r>
      <w:proofErr w:type="spellStart"/>
      <w:r w:rsidRPr="00C52231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C52231">
        <w:rPr>
          <w:rFonts w:ascii="Times New Roman" w:eastAsia="Calibri" w:hAnsi="Times New Roman" w:cs="Times New Roman"/>
          <w:sz w:val="28"/>
          <w:szCs w:val="28"/>
        </w:rPr>
        <w:t xml:space="preserve"> организовать работу по подключению образовательных организаций к открытым урокам и </w:t>
      </w:r>
      <w:r w:rsidRPr="00C52231">
        <w:rPr>
          <w:rFonts w:ascii="Times New Roman" w:eastAsia="Calibri" w:hAnsi="Times New Roman" w:cs="Times New Roman"/>
          <w:b/>
          <w:sz w:val="28"/>
          <w:szCs w:val="28"/>
        </w:rPr>
        <w:t>в срок предоставлять отчет о количестве обучающихся 3-х возрастных категорий</w:t>
      </w:r>
      <w:r w:rsidRPr="00C5223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во Всероссийских открытых онлайн-уроках по форме приложенной таблицына эл. адрес: </w:t>
      </w:r>
      <w:proofErr w:type="spellStart"/>
      <w:r w:rsidRPr="00C52231">
        <w:rPr>
          <w:rFonts w:ascii="Times New Roman" w:hAnsi="Times New Roman" w:cs="Times New Roman"/>
          <w:sz w:val="28"/>
          <w:szCs w:val="28"/>
          <w:shd w:val="clear" w:color="auto" w:fill="FFFFFF"/>
        </w:rPr>
        <w:t>proekt.otdel.ru@mail</w:t>
      </w:r>
      <w:proofErr w:type="spellEnd"/>
      <w:r w:rsidRPr="00C522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2A92" w:rsidRDefault="00672A92" w:rsidP="00672A9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Pr="00C52231" w:rsidRDefault="00672A92" w:rsidP="00672A9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5223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Pr="00C52231">
        <w:rPr>
          <w:rFonts w:ascii="Times New Roman" w:hAnsi="Times New Roman" w:cs="Times New Roman"/>
          <w:sz w:val="28"/>
          <w:szCs w:val="28"/>
        </w:rPr>
        <w:t xml:space="preserve"> на 5 л. в 1 экз.</w:t>
      </w: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11AF">
        <w:rPr>
          <w:rFonts w:ascii="Times New Roman" w:eastAsia="Calibri" w:hAnsi="Times New Roman" w:cs="Times New Roman"/>
          <w:sz w:val="28"/>
          <w:szCs w:val="28"/>
        </w:rPr>
        <w:t>Директор                                                                                                 Т.В. Ефимо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                             </w:t>
      </w: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11AF">
        <w:rPr>
          <w:rFonts w:ascii="Times New Roman" w:eastAsia="Calibri" w:hAnsi="Times New Roman" w:cs="Times New Roman"/>
          <w:sz w:val="18"/>
          <w:szCs w:val="18"/>
        </w:rPr>
        <w:t xml:space="preserve">исп. </w:t>
      </w:r>
      <w:proofErr w:type="spellStart"/>
      <w:r w:rsidRPr="003511AF">
        <w:rPr>
          <w:rFonts w:ascii="Times New Roman" w:eastAsia="Calibri" w:hAnsi="Times New Roman" w:cs="Times New Roman"/>
          <w:sz w:val="18"/>
          <w:szCs w:val="18"/>
        </w:rPr>
        <w:t>Достай</w:t>
      </w:r>
      <w:proofErr w:type="spellEnd"/>
      <w:r w:rsidRPr="003511AF">
        <w:rPr>
          <w:rFonts w:ascii="Times New Roman" w:eastAsia="Calibri" w:hAnsi="Times New Roman" w:cs="Times New Roman"/>
          <w:sz w:val="18"/>
          <w:szCs w:val="18"/>
        </w:rPr>
        <w:t xml:space="preserve"> Г.О.</w:t>
      </w: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тел. 2-70-75</w:t>
      </w: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72A92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672A92" w:rsidSect="00494D41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</w:p>
    <w:p w:rsidR="00672A92" w:rsidRPr="00B33847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384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672A92" w:rsidRPr="000E556F" w:rsidRDefault="00672A92" w:rsidP="00672A9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page" w:horzAnchor="margin" w:tblpX="-436" w:tblpY="3661"/>
        <w:tblW w:w="14601" w:type="dxa"/>
        <w:tblLayout w:type="fixed"/>
        <w:tblLook w:val="04A0"/>
      </w:tblPr>
      <w:tblGrid>
        <w:gridCol w:w="569"/>
        <w:gridCol w:w="1557"/>
        <w:gridCol w:w="1110"/>
        <w:gridCol w:w="734"/>
        <w:gridCol w:w="708"/>
        <w:gridCol w:w="851"/>
        <w:gridCol w:w="709"/>
        <w:gridCol w:w="850"/>
        <w:gridCol w:w="709"/>
        <w:gridCol w:w="709"/>
        <w:gridCol w:w="635"/>
        <w:gridCol w:w="643"/>
        <w:gridCol w:w="848"/>
        <w:gridCol w:w="709"/>
        <w:gridCol w:w="708"/>
        <w:gridCol w:w="683"/>
        <w:gridCol w:w="735"/>
        <w:gridCol w:w="1134"/>
      </w:tblGrid>
      <w:tr w:rsidR="00672A92" w:rsidRPr="000E556F" w:rsidTr="00DE2DDE">
        <w:trPr>
          <w:trHeight w:val="418"/>
        </w:trPr>
        <w:tc>
          <w:tcPr>
            <w:tcW w:w="569" w:type="dxa"/>
            <w:vMerge w:val="restart"/>
          </w:tcPr>
          <w:p w:rsidR="00672A92" w:rsidRPr="00937C04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37C0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№</w:t>
            </w:r>
          </w:p>
        </w:tc>
        <w:tc>
          <w:tcPr>
            <w:tcW w:w="1557" w:type="dxa"/>
            <w:vMerge w:val="restart"/>
          </w:tcPr>
          <w:p w:rsidR="00672A92" w:rsidRPr="00937C04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110" w:type="dxa"/>
            <w:vMerge w:val="restart"/>
          </w:tcPr>
          <w:p w:rsidR="00672A92" w:rsidRPr="00657B27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 учащихся</w:t>
            </w: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1-11 классов</w:t>
            </w:r>
          </w:p>
          <w:p w:rsidR="00672A92" w:rsidRPr="00657B27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 </w:t>
            </w:r>
          </w:p>
          <w:p w:rsidR="00672A92" w:rsidRPr="00C11207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ОШ-1)</w:t>
            </w:r>
          </w:p>
        </w:tc>
        <w:tc>
          <w:tcPr>
            <w:tcW w:w="10231" w:type="dxa"/>
            <w:gridSpan w:val="14"/>
          </w:tcPr>
          <w:p w:rsidR="00672A92" w:rsidRPr="00C11207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к</w:t>
            </w:r>
            <w:r w:rsidRPr="00B3384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оличество обучащихся, </w:t>
            </w:r>
            <w:r w:rsidRPr="00B338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принявших участие по классам</w:t>
            </w:r>
          </w:p>
        </w:tc>
        <w:tc>
          <w:tcPr>
            <w:tcW w:w="1134" w:type="dxa"/>
            <w:vMerge w:val="restart"/>
          </w:tcPr>
          <w:p w:rsidR="00672A92" w:rsidRPr="00657B27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Всего </w:t>
            </w: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принявших участие</w:t>
            </w: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7B2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обучающихся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 </w:t>
            </w:r>
          </w:p>
          <w:p w:rsidR="00672A92" w:rsidRPr="00657B27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1-11 класс</w:t>
            </w:r>
          </w:p>
        </w:tc>
      </w:tr>
      <w:tr w:rsidR="00672A92" w:rsidRPr="000E556F" w:rsidTr="00DE2DDE">
        <w:trPr>
          <w:trHeight w:val="474"/>
        </w:trPr>
        <w:tc>
          <w:tcPr>
            <w:tcW w:w="569" w:type="dxa"/>
            <w:vMerge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57" w:type="dxa"/>
            <w:vMerge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672A92" w:rsidRPr="00020DB0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8" w:type="dxa"/>
          </w:tcPr>
          <w:p w:rsidR="00672A92" w:rsidRPr="00020DB0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0" w:type="dxa"/>
          </w:tcPr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57B27">
              <w:rPr>
                <w:rFonts w:ascii="Times New Roman" w:eastAsia="Calibri" w:hAnsi="Times New Roman" w:cs="Times New Roman"/>
                <w:sz w:val="20"/>
                <w:szCs w:val="20"/>
              </w:rPr>
              <w:t>хват</w:t>
            </w: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уч-ся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1-4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</w:tcPr>
          <w:p w:rsidR="00672A92" w:rsidRPr="00020DB0" w:rsidRDefault="00672A92" w:rsidP="00DE2DDE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0D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  <w:p w:rsidR="00672A92" w:rsidRPr="000E556F" w:rsidRDefault="00672A92" w:rsidP="00DE2DDE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1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35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1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 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43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1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 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48" w:type="dxa"/>
          </w:tcPr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57B27">
              <w:rPr>
                <w:rFonts w:ascii="Times New Roman" w:eastAsia="Calibri" w:hAnsi="Times New Roman" w:cs="Times New Roman"/>
                <w:sz w:val="20"/>
                <w:szCs w:val="20"/>
              </w:rPr>
              <w:t>хват</w:t>
            </w: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уч-ся</w:t>
            </w:r>
          </w:p>
          <w:p w:rsidR="00672A92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5-8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1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8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1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3" w:type="dxa"/>
          </w:tcPr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1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672A92" w:rsidRPr="00F7101A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35" w:type="dxa"/>
          </w:tcPr>
          <w:p w:rsidR="00672A92" w:rsidRPr="00657B27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57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хват уч-ся </w:t>
            </w:r>
            <w:r w:rsidRPr="00657B27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9-11      кл</w:t>
            </w:r>
          </w:p>
        </w:tc>
        <w:tc>
          <w:tcPr>
            <w:tcW w:w="1134" w:type="dxa"/>
            <w:vMerge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A2087C" w:rsidP="00DE2DDE">
            <w:pPr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A5376F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746B8A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81425C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81425C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746B8A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342E1C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746B8A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81425C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81425C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3" w:type="dxa"/>
            <w:vAlign w:val="center"/>
          </w:tcPr>
          <w:p w:rsidR="00672A92" w:rsidRPr="000E556F" w:rsidRDefault="00A2087C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vAlign w:val="center"/>
          </w:tcPr>
          <w:p w:rsidR="00672A92" w:rsidRPr="000E556F" w:rsidRDefault="00342E1C" w:rsidP="00342E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vAlign w:val="center"/>
          </w:tcPr>
          <w:p w:rsidR="00672A92" w:rsidRPr="000E556F" w:rsidRDefault="00746B8A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708" w:type="dxa"/>
            <w:vAlign w:val="center"/>
          </w:tcPr>
          <w:p w:rsidR="00672A92" w:rsidRPr="000E556F" w:rsidRDefault="00342E1C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" w:type="dxa"/>
            <w:vAlign w:val="center"/>
          </w:tcPr>
          <w:p w:rsidR="00672A92" w:rsidRPr="000E556F" w:rsidRDefault="0081425C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vAlign w:val="center"/>
          </w:tcPr>
          <w:p w:rsidR="00672A92" w:rsidRPr="000E556F" w:rsidRDefault="00342E1C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672A92" w:rsidRPr="000E556F" w:rsidRDefault="00342E1C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ind w:left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c>
          <w:tcPr>
            <w:tcW w:w="569" w:type="dxa"/>
          </w:tcPr>
          <w:p w:rsidR="00672A92" w:rsidRPr="000E556F" w:rsidRDefault="00672A92" w:rsidP="00DE2D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A92" w:rsidRPr="000E556F" w:rsidTr="00DE2DDE">
        <w:trPr>
          <w:trHeight w:val="57"/>
        </w:trPr>
        <w:tc>
          <w:tcPr>
            <w:tcW w:w="56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A92" w:rsidRPr="000E556F" w:rsidRDefault="00672A92" w:rsidP="00DE2DDE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E55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81425C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72A92" w:rsidRPr="000E556F" w:rsidRDefault="00672A92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A92" w:rsidRPr="000E556F" w:rsidRDefault="00342E1C" w:rsidP="00DE2D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</w:tr>
    </w:tbl>
    <w:p w:rsidR="00672A92" w:rsidRPr="00B33847" w:rsidRDefault="00672A92" w:rsidP="00672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3847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72A92" w:rsidRPr="000E556F" w:rsidRDefault="00672A92" w:rsidP="00672A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3847">
        <w:rPr>
          <w:rFonts w:ascii="Times New Roman" w:eastAsia="Calibri" w:hAnsi="Times New Roman" w:cs="Times New Roman"/>
          <w:b/>
          <w:sz w:val="24"/>
          <w:szCs w:val="24"/>
        </w:rPr>
        <w:t xml:space="preserve">о количестве обучающихся, принявших участие во Всероссийском открытом </w:t>
      </w:r>
      <w:proofErr w:type="spellStart"/>
      <w:r w:rsidRPr="00B33847">
        <w:rPr>
          <w:rFonts w:ascii="Times New Roman" w:eastAsia="Calibri" w:hAnsi="Times New Roman" w:cs="Times New Roman"/>
          <w:b/>
          <w:sz w:val="24"/>
          <w:szCs w:val="24"/>
        </w:rPr>
        <w:t>онлайн</w:t>
      </w:r>
      <w:proofErr w:type="spellEnd"/>
      <w:r w:rsidRPr="00B33847">
        <w:rPr>
          <w:rFonts w:ascii="Times New Roman" w:eastAsia="Calibri" w:hAnsi="Times New Roman" w:cs="Times New Roman"/>
          <w:b/>
          <w:sz w:val="24"/>
          <w:szCs w:val="24"/>
        </w:rPr>
        <w:t>–уроке «</w:t>
      </w:r>
      <w:proofErr w:type="spellStart"/>
      <w:r w:rsidRPr="00B33847">
        <w:rPr>
          <w:rFonts w:ascii="Times New Roman" w:eastAsia="Calibri" w:hAnsi="Times New Roman" w:cs="Times New Roman"/>
          <w:b/>
          <w:sz w:val="24"/>
          <w:szCs w:val="24"/>
        </w:rPr>
        <w:t>ПроеКТОриЯ</w:t>
      </w:r>
      <w:proofErr w:type="spellEnd"/>
      <w:r w:rsidRPr="000E556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</w:t>
      </w:r>
    </w:p>
    <w:p w:rsidR="00672A92" w:rsidRPr="004C75F7" w:rsidRDefault="00672A92" w:rsidP="00672A9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C75F7">
        <w:rPr>
          <w:rFonts w:ascii="Times New Roman" w:eastAsia="Calibri" w:hAnsi="Times New Roman" w:cs="Times New Roman"/>
          <w:sz w:val="20"/>
          <w:szCs w:val="20"/>
        </w:rPr>
        <w:t>дата проведения урока</w:t>
      </w:r>
      <w:r w:rsidR="00A2087C">
        <w:rPr>
          <w:rFonts w:ascii="Times New Roman" w:eastAsia="Calibri" w:hAnsi="Times New Roman" w:cs="Times New Roman"/>
          <w:sz w:val="20"/>
          <w:szCs w:val="20"/>
        </w:rPr>
        <w:t xml:space="preserve"> 13.09.2022 </w:t>
      </w:r>
    </w:p>
    <w:p w:rsidR="00672A92" w:rsidRPr="000E556F" w:rsidRDefault="00672A92" w:rsidP="00672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E556F">
        <w:rPr>
          <w:rFonts w:ascii="Times New Roman" w:eastAsia="Calibri" w:hAnsi="Times New Roman" w:cs="Times New Roman"/>
          <w:b/>
          <w:sz w:val="24"/>
          <w:szCs w:val="24"/>
          <w:u w:val="single"/>
        </w:rPr>
        <w:t>__</w:t>
      </w:r>
      <w:r w:rsidR="00A2087C">
        <w:rPr>
          <w:rFonts w:ascii="Times New Roman" w:eastAsia="Calibri" w:hAnsi="Times New Roman" w:cs="Times New Roman"/>
          <w:b/>
          <w:sz w:val="24"/>
          <w:szCs w:val="24"/>
          <w:u w:val="single"/>
        </w:rPr>
        <w:t>МБОУ СОШ №2 г. Ак-Довурак</w:t>
      </w:r>
      <w:r w:rsidRPr="000E556F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</w:t>
      </w:r>
    </w:p>
    <w:p w:rsidR="00672A92" w:rsidRPr="000E556F" w:rsidRDefault="00672A92" w:rsidP="00672A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556F">
        <w:rPr>
          <w:rFonts w:ascii="Times New Roman" w:eastAsia="Calibri" w:hAnsi="Times New Roman" w:cs="Times New Roman"/>
          <w:sz w:val="24"/>
          <w:szCs w:val="24"/>
        </w:rPr>
        <w:t>наименование муниципального образования</w:t>
      </w:r>
    </w:p>
    <w:p w:rsidR="00672A92" w:rsidRPr="000E556F" w:rsidRDefault="00672A92" w:rsidP="00672A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A92" w:rsidRDefault="00672A92" w:rsidP="00672A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A92" w:rsidRPr="00672A92" w:rsidRDefault="00672A92" w:rsidP="00672A92">
      <w:pPr>
        <w:sectPr w:rsidR="00672A92" w:rsidRPr="00672A92" w:rsidSect="00672A92">
          <w:pgSz w:w="16838" w:h="11906" w:orient="landscape"/>
          <w:pgMar w:top="1134" w:right="1134" w:bottom="849" w:left="1134" w:header="708" w:footer="708" w:gutter="0"/>
          <w:cols w:space="708"/>
          <w:docGrid w:linePitch="360"/>
        </w:sectPr>
      </w:pPr>
      <w:r w:rsidRPr="000E556F">
        <w:rPr>
          <w:rFonts w:ascii="Times New Roman" w:eastAsia="Calibri" w:hAnsi="Times New Roman" w:cs="Times New Roman"/>
          <w:sz w:val="28"/>
          <w:szCs w:val="28"/>
        </w:rPr>
        <w:t>Методист У</w:t>
      </w:r>
      <w:r>
        <w:rPr>
          <w:rFonts w:ascii="Times New Roman" w:eastAsia="Calibri" w:hAnsi="Times New Roman" w:cs="Times New Roman"/>
          <w:sz w:val="28"/>
          <w:szCs w:val="28"/>
        </w:rPr>
        <w:t>О: ________________________ ФИО</w:t>
      </w:r>
    </w:p>
    <w:p w:rsidR="00342218" w:rsidRDefault="00342218" w:rsidP="00672A92">
      <w:pPr>
        <w:spacing w:after="0" w:line="240" w:lineRule="auto"/>
      </w:pPr>
    </w:p>
    <w:sectPr w:rsidR="00342218" w:rsidSect="00BF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77F52"/>
    <w:rsid w:val="00095FD5"/>
    <w:rsid w:val="00342218"/>
    <w:rsid w:val="00342E1C"/>
    <w:rsid w:val="00672A92"/>
    <w:rsid w:val="00746B8A"/>
    <w:rsid w:val="007A52A0"/>
    <w:rsid w:val="0081425C"/>
    <w:rsid w:val="008937E7"/>
    <w:rsid w:val="00A2087C"/>
    <w:rsid w:val="00A5376F"/>
    <w:rsid w:val="00BF2F32"/>
    <w:rsid w:val="00C77F52"/>
    <w:rsid w:val="00CB01DF"/>
    <w:rsid w:val="00CC4857"/>
    <w:rsid w:val="00DA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2A92"/>
    <w:rPr>
      <w:strike w:val="0"/>
      <w:dstrike w:val="0"/>
      <w:color w:val="2861CA"/>
      <w:u w:val="none"/>
      <w:effect w:val="none"/>
    </w:rPr>
  </w:style>
  <w:style w:type="table" w:customStyle="1" w:styleId="1">
    <w:name w:val="Сетка таблицы1"/>
    <w:basedOn w:val="a1"/>
    <w:next w:val="a4"/>
    <w:uiPriority w:val="59"/>
    <w:rsid w:val="00672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72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junik.tuva@mail.ru" TargetMode="External"/><Relationship Id="rId5" Type="http://schemas.openxmlformats.org/officeDocument/2006/relationships/hyperlink" Target="mailto:rcttu@yandex.ru" TargetMode="External"/><Relationship Id="rId4" Type="http://schemas.openxmlformats.org/officeDocument/2006/relationships/hyperlink" Target="mailto:yntur-tuva@mail;%20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2022-09-14T01:53:00Z</dcterms:created>
  <dcterms:modified xsi:type="dcterms:W3CDTF">2022-09-14T01:53:00Z</dcterms:modified>
</cp:coreProperties>
</file>