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36"/>
        <w:gridCol w:w="4619"/>
      </w:tblGrid>
      <w:tr w:rsidR="005929F2" w:rsidRPr="00BE6DBB" w:rsidTr="0048138A">
        <w:tc>
          <w:tcPr>
            <w:tcW w:w="4785" w:type="dxa"/>
          </w:tcPr>
          <w:p w:rsidR="005929F2" w:rsidRPr="00BE6DBB" w:rsidRDefault="005929F2" w:rsidP="0048138A"/>
          <w:p w:rsidR="005929F2" w:rsidRPr="00BE6DBB" w:rsidRDefault="005929F2" w:rsidP="0048138A">
            <w:r w:rsidRPr="00BE6DBB">
              <w:t xml:space="preserve">«СОГЛАСОВАНО»     </w:t>
            </w:r>
          </w:p>
          <w:p w:rsidR="005929F2" w:rsidRPr="00BE6DBB" w:rsidRDefault="005929F2" w:rsidP="0048138A">
            <w:pPr>
              <w:pStyle w:val="af3"/>
              <w:tabs>
                <w:tab w:val="num" w:pos="0"/>
                <w:tab w:val="left" w:pos="851"/>
              </w:tabs>
              <w:rPr>
                <w:rFonts w:ascii="Times New Roman" w:hAnsi="Times New Roman"/>
                <w:spacing w:val="3"/>
                <w:sz w:val="24"/>
                <w:szCs w:val="24"/>
              </w:rPr>
            </w:pPr>
            <w:r w:rsidRPr="00BE6DBB">
              <w:rPr>
                <w:rFonts w:ascii="Times New Roman" w:hAnsi="Times New Roman"/>
                <w:spacing w:val="3"/>
                <w:sz w:val="24"/>
                <w:szCs w:val="24"/>
              </w:rPr>
              <w:t xml:space="preserve">Председатель первичной профсоюзной организации </w:t>
            </w:r>
          </w:p>
          <w:p w:rsidR="005929F2" w:rsidRPr="00BE6DBB" w:rsidRDefault="005929F2" w:rsidP="0048138A">
            <w:pPr>
              <w:pStyle w:val="af3"/>
              <w:tabs>
                <w:tab w:val="num" w:pos="0"/>
                <w:tab w:val="left" w:pos="851"/>
              </w:tabs>
              <w:rPr>
                <w:rFonts w:ascii="Times New Roman" w:hAnsi="Times New Roman"/>
                <w:sz w:val="24"/>
                <w:szCs w:val="24"/>
              </w:rPr>
            </w:pPr>
            <w:r w:rsidRPr="00BE6DBB">
              <w:rPr>
                <w:rFonts w:ascii="Times New Roman" w:hAnsi="Times New Roman"/>
                <w:sz w:val="24"/>
                <w:szCs w:val="24"/>
              </w:rPr>
              <w:t xml:space="preserve">МБОУ </w:t>
            </w:r>
            <w:r>
              <w:rPr>
                <w:rFonts w:ascii="Times New Roman" w:hAnsi="Times New Roman"/>
                <w:sz w:val="24"/>
                <w:szCs w:val="24"/>
              </w:rPr>
              <w:t>СОШ №2 г. Ак-Довурака</w:t>
            </w:r>
          </w:p>
          <w:p w:rsidR="005929F2" w:rsidRPr="00BE6DBB" w:rsidRDefault="005929F2" w:rsidP="0048138A">
            <w:r w:rsidRPr="00BE6DBB">
              <w:rPr>
                <w:b/>
              </w:rPr>
              <w:t>_____________/</w:t>
            </w:r>
            <w:proofErr w:type="spellStart"/>
            <w:r w:rsidRPr="00223E09">
              <w:rPr>
                <w:bCs/>
              </w:rPr>
              <w:t>Куулар</w:t>
            </w:r>
            <w:proofErr w:type="spellEnd"/>
            <w:r w:rsidRPr="00223E09">
              <w:rPr>
                <w:bCs/>
              </w:rPr>
              <w:t xml:space="preserve"> А.О</w:t>
            </w:r>
            <w:r>
              <w:t>./</w:t>
            </w:r>
          </w:p>
          <w:p w:rsidR="005929F2" w:rsidRPr="00BE6DBB" w:rsidRDefault="005929F2" w:rsidP="0048138A">
            <w:proofErr w:type="spellStart"/>
            <w:r w:rsidRPr="00BE6DBB">
              <w:t>м.п</w:t>
            </w:r>
            <w:proofErr w:type="spellEnd"/>
            <w:r w:rsidRPr="00BE6DBB">
              <w:t>.</w:t>
            </w:r>
          </w:p>
          <w:p w:rsidR="005929F2" w:rsidRPr="00BE6DBB" w:rsidRDefault="005929F2" w:rsidP="0048138A">
            <w:r>
              <w:t>«</w:t>
            </w:r>
            <w:r>
              <w:t>05</w:t>
            </w:r>
            <w:r>
              <w:t xml:space="preserve">» </w:t>
            </w:r>
            <w:r>
              <w:t>декабр</w:t>
            </w:r>
            <w:r>
              <w:t xml:space="preserve">я </w:t>
            </w:r>
            <w:r w:rsidRPr="00BE6DBB">
              <w:t>202</w:t>
            </w:r>
            <w:r>
              <w:t>2</w:t>
            </w:r>
            <w:r w:rsidRPr="00BE6DBB">
              <w:t xml:space="preserve"> г.</w:t>
            </w:r>
          </w:p>
          <w:p w:rsidR="005929F2" w:rsidRPr="00BE6DBB" w:rsidRDefault="005929F2" w:rsidP="0048138A">
            <w:r w:rsidRPr="00BE6DBB">
              <w:rPr>
                <w:spacing w:val="3"/>
              </w:rPr>
              <w:t xml:space="preserve">                                                                           </w:t>
            </w:r>
            <w:r w:rsidRPr="00BE6DBB">
              <w:t xml:space="preserve">                                                                </w:t>
            </w:r>
          </w:p>
        </w:tc>
        <w:tc>
          <w:tcPr>
            <w:tcW w:w="4679" w:type="dxa"/>
          </w:tcPr>
          <w:p w:rsidR="005929F2" w:rsidRPr="00BE6DBB" w:rsidRDefault="005929F2" w:rsidP="005929F2"/>
          <w:p w:rsidR="005929F2" w:rsidRPr="00BE6DBB" w:rsidRDefault="005929F2" w:rsidP="0048138A">
            <w:pPr>
              <w:jc w:val="right"/>
            </w:pPr>
            <w:r w:rsidRPr="00BE6DBB">
              <w:t xml:space="preserve">«УТВЕРЖДАЮ»       </w:t>
            </w:r>
          </w:p>
          <w:p w:rsidR="005929F2" w:rsidRPr="00BE6DBB" w:rsidRDefault="005929F2" w:rsidP="0048138A">
            <w:pPr>
              <w:pStyle w:val="af3"/>
              <w:tabs>
                <w:tab w:val="num" w:pos="0"/>
                <w:tab w:val="left" w:pos="851"/>
              </w:tabs>
              <w:ind w:firstLine="545"/>
              <w:jc w:val="right"/>
              <w:rPr>
                <w:rFonts w:ascii="Times New Roman" w:hAnsi="Times New Roman"/>
                <w:spacing w:val="3"/>
                <w:sz w:val="24"/>
                <w:szCs w:val="24"/>
              </w:rPr>
            </w:pPr>
            <w:r w:rsidRPr="00BE6DBB">
              <w:rPr>
                <w:rFonts w:ascii="Times New Roman" w:hAnsi="Times New Roman"/>
                <w:spacing w:val="3"/>
                <w:sz w:val="24"/>
                <w:szCs w:val="24"/>
              </w:rPr>
              <w:t xml:space="preserve">Директор </w:t>
            </w:r>
          </w:p>
          <w:p w:rsidR="005929F2" w:rsidRPr="00BE6DBB" w:rsidRDefault="005929F2" w:rsidP="0048138A">
            <w:pPr>
              <w:pStyle w:val="af3"/>
              <w:tabs>
                <w:tab w:val="num" w:pos="0"/>
                <w:tab w:val="left" w:pos="851"/>
              </w:tabs>
              <w:ind w:firstLine="545"/>
              <w:jc w:val="right"/>
              <w:rPr>
                <w:rFonts w:ascii="Times New Roman" w:hAnsi="Times New Roman"/>
                <w:sz w:val="24"/>
                <w:szCs w:val="24"/>
              </w:rPr>
            </w:pPr>
            <w:r w:rsidRPr="00BE6DBB">
              <w:rPr>
                <w:rFonts w:ascii="Times New Roman" w:hAnsi="Times New Roman"/>
                <w:sz w:val="24"/>
                <w:szCs w:val="24"/>
              </w:rPr>
              <w:t xml:space="preserve">МБОУ </w:t>
            </w:r>
            <w:r>
              <w:rPr>
                <w:rFonts w:ascii="Times New Roman" w:hAnsi="Times New Roman"/>
                <w:sz w:val="24"/>
                <w:szCs w:val="24"/>
              </w:rPr>
              <w:t>СОШ №2 г. Ак-Довурака</w:t>
            </w:r>
          </w:p>
          <w:p w:rsidR="005929F2" w:rsidRPr="00BE6DBB" w:rsidRDefault="005929F2" w:rsidP="0048138A">
            <w:pPr>
              <w:jc w:val="right"/>
            </w:pPr>
            <w:r w:rsidRPr="00BE6DBB">
              <w:rPr>
                <w:spacing w:val="3"/>
              </w:rPr>
              <w:t>____________/</w:t>
            </w:r>
            <w:r w:rsidRPr="00BE6DBB">
              <w:t xml:space="preserve"> </w:t>
            </w:r>
            <w:proofErr w:type="spellStart"/>
            <w:r>
              <w:t>Булавко</w:t>
            </w:r>
            <w:proofErr w:type="spellEnd"/>
            <w:r>
              <w:t xml:space="preserve"> </w:t>
            </w:r>
            <w:proofErr w:type="gramStart"/>
            <w:r>
              <w:t>И.С..</w:t>
            </w:r>
            <w:proofErr w:type="gramEnd"/>
            <w:r>
              <w:t>/</w:t>
            </w:r>
          </w:p>
          <w:p w:rsidR="005929F2" w:rsidRPr="00BE6DBB" w:rsidRDefault="005929F2" w:rsidP="0048138A">
            <w:r w:rsidRPr="00BE6DBB">
              <w:t xml:space="preserve">                       </w:t>
            </w:r>
            <w:proofErr w:type="spellStart"/>
            <w:r w:rsidRPr="00BE6DBB">
              <w:t>м.п</w:t>
            </w:r>
            <w:proofErr w:type="spellEnd"/>
            <w:r w:rsidRPr="00BE6DBB">
              <w:t>.</w:t>
            </w:r>
          </w:p>
          <w:p w:rsidR="005929F2" w:rsidRPr="00BE6DBB" w:rsidRDefault="005929F2" w:rsidP="0048138A">
            <w:pPr>
              <w:jc w:val="right"/>
            </w:pPr>
            <w:r>
              <w:t>«</w:t>
            </w:r>
            <w:r>
              <w:t>05</w:t>
            </w:r>
            <w:r>
              <w:t>»</w:t>
            </w:r>
            <w:r>
              <w:t xml:space="preserve"> декабр</w:t>
            </w:r>
            <w:r>
              <w:t xml:space="preserve">я </w:t>
            </w:r>
            <w:r w:rsidRPr="00BE6DBB">
              <w:t>202</w:t>
            </w:r>
            <w:r>
              <w:t>2</w:t>
            </w:r>
            <w:r w:rsidRPr="00BE6DBB">
              <w:t xml:space="preserve"> г.</w:t>
            </w:r>
          </w:p>
          <w:p w:rsidR="005929F2" w:rsidRPr="00BE6DBB" w:rsidRDefault="005929F2" w:rsidP="0048138A">
            <w:r w:rsidRPr="00BE6DBB">
              <w:rPr>
                <w:spacing w:val="3"/>
              </w:rPr>
              <w:t xml:space="preserve">                                                                           </w:t>
            </w:r>
            <w:r w:rsidRPr="00BE6DBB">
              <w:t xml:space="preserve">                                                                                                                                                                    </w:t>
            </w:r>
          </w:p>
        </w:tc>
      </w:tr>
    </w:tbl>
    <w:p w:rsidR="005929F2" w:rsidRPr="000876EE" w:rsidRDefault="005929F2" w:rsidP="005929F2">
      <w:pPr>
        <w:pStyle w:val="af3"/>
        <w:tabs>
          <w:tab w:val="num" w:pos="0"/>
          <w:tab w:val="left" w:pos="851"/>
        </w:tabs>
        <w:rPr>
          <w:color w:val="FF0000"/>
          <w:sz w:val="28"/>
          <w:szCs w:val="28"/>
        </w:rPr>
      </w:pPr>
      <w:r>
        <w:rPr>
          <w:rFonts w:ascii="Times New Roman" w:hAnsi="Times New Roman"/>
          <w:sz w:val="28"/>
          <w:szCs w:val="28"/>
        </w:rPr>
        <w:t xml:space="preserve">                                                                             </w:t>
      </w:r>
    </w:p>
    <w:p w:rsidR="005929F2" w:rsidRDefault="005929F2" w:rsidP="005929F2">
      <w:pPr>
        <w:tabs>
          <w:tab w:val="num" w:pos="0"/>
          <w:tab w:val="left" w:pos="851"/>
        </w:tabs>
        <w:autoSpaceDE w:val="0"/>
        <w:autoSpaceDN w:val="0"/>
        <w:adjustRightInd w:val="0"/>
        <w:ind w:firstLine="545"/>
        <w:jc w:val="center"/>
        <w:rPr>
          <w:b/>
          <w:bCs/>
          <w:sz w:val="28"/>
          <w:szCs w:val="28"/>
        </w:rPr>
      </w:pPr>
    </w:p>
    <w:p w:rsidR="005929F2" w:rsidRPr="003D657B" w:rsidRDefault="005929F2" w:rsidP="005929F2">
      <w:pPr>
        <w:tabs>
          <w:tab w:val="num" w:pos="0"/>
          <w:tab w:val="left" w:pos="851"/>
        </w:tabs>
        <w:autoSpaceDE w:val="0"/>
        <w:autoSpaceDN w:val="0"/>
        <w:adjustRightInd w:val="0"/>
        <w:ind w:firstLine="545"/>
        <w:jc w:val="center"/>
        <w:rPr>
          <w:b/>
          <w:bCs/>
          <w:sz w:val="28"/>
          <w:szCs w:val="28"/>
        </w:rPr>
      </w:pPr>
      <w:r w:rsidRPr="000922DA">
        <w:rPr>
          <w:b/>
          <w:bCs/>
          <w:sz w:val="28"/>
          <w:szCs w:val="28"/>
        </w:rPr>
        <w:t>Правила внутреннего трудового распорядка</w:t>
      </w:r>
    </w:p>
    <w:p w:rsidR="005929F2" w:rsidRDefault="005929F2" w:rsidP="005929F2">
      <w:pPr>
        <w:tabs>
          <w:tab w:val="num" w:pos="0"/>
          <w:tab w:val="left" w:pos="851"/>
        </w:tabs>
        <w:autoSpaceDE w:val="0"/>
        <w:autoSpaceDN w:val="0"/>
        <w:adjustRightInd w:val="0"/>
        <w:ind w:firstLine="545"/>
        <w:jc w:val="center"/>
        <w:rPr>
          <w:b/>
          <w:bCs/>
          <w:sz w:val="28"/>
          <w:szCs w:val="28"/>
        </w:rPr>
      </w:pPr>
      <w:r>
        <w:rPr>
          <w:b/>
          <w:bCs/>
          <w:sz w:val="28"/>
          <w:szCs w:val="28"/>
        </w:rPr>
        <w:t>МБОУ</w:t>
      </w:r>
      <w:r>
        <w:rPr>
          <w:b/>
          <w:bCs/>
          <w:sz w:val="28"/>
          <w:szCs w:val="28"/>
        </w:rPr>
        <w:t xml:space="preserve"> СОШ №2 г. Ак-Довурака </w:t>
      </w:r>
      <w:r w:rsidRPr="000922DA">
        <w:rPr>
          <w:b/>
          <w:bCs/>
          <w:sz w:val="28"/>
          <w:szCs w:val="28"/>
        </w:rPr>
        <w:t xml:space="preserve">Республики Тыва  </w:t>
      </w:r>
    </w:p>
    <w:p w:rsidR="005929F2" w:rsidRPr="000922DA" w:rsidRDefault="005929F2" w:rsidP="005929F2">
      <w:pPr>
        <w:tabs>
          <w:tab w:val="num" w:pos="0"/>
          <w:tab w:val="left" w:pos="851"/>
        </w:tabs>
        <w:autoSpaceDE w:val="0"/>
        <w:autoSpaceDN w:val="0"/>
        <w:adjustRightInd w:val="0"/>
        <w:ind w:firstLine="545"/>
        <w:jc w:val="center"/>
        <w:rPr>
          <w:b/>
          <w:bCs/>
          <w:sz w:val="28"/>
          <w:szCs w:val="28"/>
        </w:rPr>
      </w:pPr>
    </w:p>
    <w:p w:rsidR="005929F2" w:rsidRDefault="005929F2" w:rsidP="005929F2">
      <w:pPr>
        <w:tabs>
          <w:tab w:val="num" w:pos="0"/>
          <w:tab w:val="left" w:pos="851"/>
        </w:tabs>
        <w:autoSpaceDE w:val="0"/>
        <w:autoSpaceDN w:val="0"/>
        <w:adjustRightInd w:val="0"/>
        <w:ind w:firstLine="545"/>
        <w:jc w:val="center"/>
        <w:rPr>
          <w:b/>
          <w:bCs/>
          <w:sz w:val="28"/>
          <w:szCs w:val="28"/>
        </w:rPr>
      </w:pPr>
      <w:r w:rsidRPr="00B21540">
        <w:rPr>
          <w:b/>
          <w:bCs/>
          <w:sz w:val="28"/>
          <w:szCs w:val="28"/>
        </w:rPr>
        <w:t>1. Общие положения</w:t>
      </w:r>
    </w:p>
    <w:p w:rsidR="005929F2" w:rsidRPr="00B21540" w:rsidRDefault="005929F2" w:rsidP="005929F2">
      <w:pPr>
        <w:tabs>
          <w:tab w:val="num" w:pos="0"/>
          <w:tab w:val="left" w:pos="851"/>
        </w:tabs>
        <w:autoSpaceDE w:val="0"/>
        <w:autoSpaceDN w:val="0"/>
        <w:adjustRightInd w:val="0"/>
        <w:ind w:firstLine="545"/>
        <w:jc w:val="center"/>
        <w:rPr>
          <w:sz w:val="28"/>
          <w:szCs w:val="28"/>
        </w:rPr>
      </w:pPr>
    </w:p>
    <w:p w:rsidR="005929F2" w:rsidRDefault="005929F2" w:rsidP="005929F2">
      <w:pPr>
        <w:tabs>
          <w:tab w:val="num" w:pos="0"/>
          <w:tab w:val="left" w:pos="851"/>
        </w:tabs>
        <w:autoSpaceDE w:val="0"/>
        <w:autoSpaceDN w:val="0"/>
        <w:adjustRightInd w:val="0"/>
        <w:ind w:firstLine="545"/>
        <w:jc w:val="both"/>
        <w:rPr>
          <w:color w:val="000000"/>
        </w:rPr>
      </w:pPr>
      <w:r w:rsidRPr="003D657B">
        <w:rPr>
          <w:color w:val="000000"/>
        </w:rPr>
        <w:t xml:space="preserve">1.1. Настоящие Правила внутреннего трудового распорядка (далее Правила) утверждены совместным решением работодателя -  </w:t>
      </w:r>
      <w:r w:rsidRPr="003D657B">
        <w:t>М</w:t>
      </w:r>
      <w:bookmarkStart w:id="0" w:name="_GoBack"/>
      <w:bookmarkEnd w:id="0"/>
      <w:r w:rsidRPr="003D657B">
        <w:t>униципального бюджетного обр</w:t>
      </w:r>
      <w:r>
        <w:t xml:space="preserve">азовательного учреждения средняя общеобразовательная школа №2 г. Ак-Довурака </w:t>
      </w:r>
      <w:r w:rsidRPr="003D657B">
        <w:t>Республики Тыва</w:t>
      </w:r>
      <w:r w:rsidRPr="003D657B">
        <w:rPr>
          <w:i/>
        </w:rPr>
        <w:t xml:space="preserve"> </w:t>
      </w:r>
      <w:r w:rsidRPr="003D657B">
        <w:t xml:space="preserve">(сокращенное название </w:t>
      </w:r>
      <w:r>
        <w:t>–</w:t>
      </w:r>
      <w:r w:rsidRPr="003D657B">
        <w:t xml:space="preserve"> МБОУ</w:t>
      </w:r>
      <w:r>
        <w:t xml:space="preserve"> СОШ №2 г. Ак-Довурака</w:t>
      </w:r>
      <w:r>
        <w:rPr>
          <w:color w:val="4F81BD"/>
        </w:rPr>
        <w:t xml:space="preserve">, </w:t>
      </w:r>
      <w:r w:rsidRPr="003D657B">
        <w:t>далее</w:t>
      </w:r>
      <w:r>
        <w:t xml:space="preserve"> по тексту – образовательная организация</w:t>
      </w:r>
      <w:r w:rsidRPr="003D657B">
        <w:rPr>
          <w:color w:val="000000"/>
        </w:rPr>
        <w:t xml:space="preserve"> и выборного профсоюзного органа</w:t>
      </w:r>
      <w:r>
        <w:rPr>
          <w:color w:val="000000"/>
        </w:rPr>
        <w:t xml:space="preserve"> – Профкома </w:t>
      </w:r>
      <w:r w:rsidRPr="003D657B">
        <w:t xml:space="preserve">МБОУ </w:t>
      </w:r>
      <w:r>
        <w:t>СОШ №2 г. Ак-Довурака</w:t>
      </w:r>
      <w:r>
        <w:rPr>
          <w:color w:val="000000"/>
        </w:rPr>
        <w:t>, далее – Профком.</w:t>
      </w:r>
    </w:p>
    <w:p w:rsidR="005929F2" w:rsidRDefault="005929F2" w:rsidP="005929F2">
      <w:pPr>
        <w:tabs>
          <w:tab w:val="num" w:pos="0"/>
          <w:tab w:val="left" w:pos="851"/>
        </w:tabs>
        <w:autoSpaceDE w:val="0"/>
        <w:autoSpaceDN w:val="0"/>
        <w:adjustRightInd w:val="0"/>
        <w:ind w:firstLine="545"/>
        <w:jc w:val="both"/>
      </w:pPr>
      <w:r w:rsidRPr="003D657B">
        <w:rPr>
          <w:color w:val="000000"/>
        </w:rPr>
        <w:t xml:space="preserve">1.2. Настоящие Правила вводятся в действие </w:t>
      </w:r>
      <w:r w:rsidRPr="00F53C19">
        <w:t>с "</w:t>
      </w:r>
      <w:r>
        <w:t>09</w:t>
      </w:r>
      <w:r w:rsidRPr="00F53C19">
        <w:t>"</w:t>
      </w:r>
      <w:r>
        <w:t xml:space="preserve"> января </w:t>
      </w:r>
      <w:r w:rsidRPr="003D657B">
        <w:t>202</w:t>
      </w:r>
      <w:r>
        <w:t xml:space="preserve">2 </w:t>
      </w:r>
      <w:r w:rsidRPr="003D657B">
        <w:t>г</w:t>
      </w:r>
      <w:r w:rsidRPr="003D657B">
        <w:rPr>
          <w:color w:val="000000"/>
        </w:rPr>
        <w:t xml:space="preserve">. и </w:t>
      </w:r>
      <w:r w:rsidRPr="003D657B">
        <w:t>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w:t>
      </w:r>
      <w:r>
        <w:t>ержащими нормы трудового права.</w:t>
      </w:r>
    </w:p>
    <w:p w:rsidR="005929F2" w:rsidRPr="000E5083" w:rsidRDefault="005929F2" w:rsidP="005929F2">
      <w:pPr>
        <w:autoSpaceDE w:val="0"/>
        <w:autoSpaceDN w:val="0"/>
        <w:adjustRightInd w:val="0"/>
        <w:ind w:firstLine="485"/>
        <w:jc w:val="both"/>
      </w:pPr>
      <w:r w:rsidRPr="000E5083">
        <w:rPr>
          <w:color w:val="000000"/>
        </w:rPr>
        <w:t xml:space="preserve">1.3. Правила внутреннего трудового распорядка регулируют трудовые и иные непосредственно связанные с ними отношения в </w:t>
      </w:r>
      <w:r>
        <w:t>образовательной организации</w:t>
      </w:r>
      <w:r w:rsidRPr="003D657B">
        <w:rPr>
          <w:color w:val="000000"/>
        </w:rPr>
        <w:t xml:space="preserve"> </w:t>
      </w:r>
      <w:r w:rsidRPr="000E5083">
        <w:rPr>
          <w:color w:val="000000"/>
        </w:rPr>
        <w:t xml:space="preserve">и распространяются на работников, работодателя, их представителей. Правила определяют порядок приема и увольнения работников, трудовой распорядок в </w:t>
      </w:r>
      <w:r>
        <w:rPr>
          <w:color w:val="000000"/>
        </w:rPr>
        <w:t xml:space="preserve">образовательной организации </w:t>
      </w:r>
      <w:r w:rsidRPr="000E5083">
        <w:rPr>
          <w:color w:val="000000"/>
        </w:rPr>
        <w:t>(режим труда и отдыха), устанавливают 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rsidR="005929F2" w:rsidRPr="00F53C19" w:rsidRDefault="005929F2" w:rsidP="005929F2">
      <w:pPr>
        <w:pStyle w:val="Default"/>
        <w:spacing w:after="25"/>
        <w:ind w:firstLine="485"/>
        <w:jc w:val="both"/>
        <w:rPr>
          <w:color w:val="auto"/>
        </w:rPr>
      </w:pPr>
      <w:r w:rsidRPr="00F53C19">
        <w:rPr>
          <w:color w:val="auto"/>
        </w:rPr>
        <w:t xml:space="preserve">1.4.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образовательной организации. </w:t>
      </w:r>
    </w:p>
    <w:p w:rsidR="005929F2" w:rsidRPr="00F53C19" w:rsidRDefault="005929F2" w:rsidP="005929F2">
      <w:pPr>
        <w:pStyle w:val="Default"/>
        <w:spacing w:after="25"/>
        <w:ind w:firstLine="485"/>
        <w:jc w:val="both"/>
        <w:rPr>
          <w:color w:val="auto"/>
        </w:rPr>
      </w:pPr>
      <w:r w:rsidRPr="00F53C19">
        <w:rPr>
          <w:color w:val="auto"/>
        </w:rPr>
        <w:t xml:space="preserve">1.5. Каждый работник образовательной организации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5929F2" w:rsidRPr="00F53C19" w:rsidRDefault="005929F2" w:rsidP="005929F2">
      <w:pPr>
        <w:pStyle w:val="Default"/>
        <w:ind w:firstLine="485"/>
        <w:jc w:val="both"/>
        <w:rPr>
          <w:color w:val="auto"/>
        </w:rPr>
      </w:pPr>
      <w:r w:rsidRPr="00F53C19">
        <w:rPr>
          <w:color w:val="auto"/>
        </w:rPr>
        <w:t xml:space="preserve">1.5. Вопросы, связанные с применением правил внутреннего трудового распорядка, решаются руководством образовательной организации в пределах предоставленных ему прав, а в случаях, предусмотренных действующим законодательством, совместно или по согласованию с профкомом. </w:t>
      </w:r>
    </w:p>
    <w:p w:rsidR="005929F2" w:rsidRPr="00F53C19" w:rsidRDefault="005929F2" w:rsidP="005929F2">
      <w:pPr>
        <w:ind w:firstLine="485"/>
        <w:jc w:val="both"/>
      </w:pPr>
      <w:r w:rsidRPr="00F53C19">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5929F2" w:rsidRPr="00F53C19" w:rsidRDefault="005929F2" w:rsidP="005929F2">
      <w:pPr>
        <w:ind w:firstLine="485"/>
        <w:jc w:val="both"/>
      </w:pPr>
      <w:bookmarkStart w:id="1" w:name="sub_6803"/>
      <w:r w:rsidRPr="00F53C19">
        <w:t xml:space="preserve">При приеме на работу (до подписания трудового договора) работодатель обязан ознакомить работника под роспись с </w:t>
      </w:r>
      <w:hyperlink w:anchor="sub_1894" w:history="1">
        <w:r w:rsidRPr="00F53C19">
          <w:rPr>
            <w:rStyle w:val="a8"/>
            <w:rFonts w:cs="Times New Roman CYR"/>
          </w:rPr>
          <w:t>правилами</w:t>
        </w:r>
      </w:hyperlink>
      <w:r w:rsidRPr="00F53C19">
        <w:t xml:space="preserve"> внутреннего трудового распорядка, </w:t>
      </w:r>
      <w:r w:rsidRPr="00F53C19">
        <w:lastRenderedPageBreak/>
        <w:t>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p>
    <w:bookmarkEnd w:id="1"/>
    <w:p w:rsidR="005929F2" w:rsidRPr="00F53C19" w:rsidRDefault="005929F2" w:rsidP="005929F2">
      <w:pPr>
        <w:ind w:firstLine="485"/>
        <w:jc w:val="both"/>
      </w:pPr>
      <w:r w:rsidRPr="00F53C19">
        <w:t>1.7. Действие настоящих Правил распространяется на всех работников образовательной организации.</w:t>
      </w:r>
    </w:p>
    <w:p w:rsidR="005929F2" w:rsidRPr="00F53C19" w:rsidRDefault="005929F2" w:rsidP="005929F2">
      <w:pPr>
        <w:ind w:firstLine="485"/>
        <w:jc w:val="both"/>
      </w:pPr>
      <w:r w:rsidRPr="00F53C19">
        <w:t xml:space="preserve">Настоящие Правила едины и обязательны для всех структурных подразделений образовательной организации. </w:t>
      </w:r>
    </w:p>
    <w:p w:rsidR="005929F2" w:rsidRPr="00F53C19" w:rsidRDefault="005929F2" w:rsidP="005929F2">
      <w:pPr>
        <w:ind w:firstLine="485"/>
        <w:jc w:val="both"/>
      </w:pPr>
      <w:r w:rsidRPr="00F53C19">
        <w:t>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должностными инструкциями, графиками, приказами и т.п., утвержденными директором образовательной организации.</w:t>
      </w:r>
    </w:p>
    <w:p w:rsidR="005929F2" w:rsidRPr="00AD5814" w:rsidRDefault="005929F2" w:rsidP="005929F2">
      <w:pPr>
        <w:ind w:firstLine="485"/>
        <w:jc w:val="both"/>
      </w:pPr>
      <w:r>
        <w:t>1.8</w:t>
      </w:r>
      <w:r w:rsidRPr="00AD5814">
        <w:t xml:space="preserve">. Основным условием эффективной деятельности </w:t>
      </w:r>
      <w:proofErr w:type="gramStart"/>
      <w:r w:rsidRPr="003D657B">
        <w:t xml:space="preserve">МБОУ </w:t>
      </w:r>
      <w:r>
        <w:t xml:space="preserve"> СОШ</w:t>
      </w:r>
      <w:proofErr w:type="gramEnd"/>
      <w:r>
        <w:t xml:space="preserve"> №2 г. Ак-Довурака </w:t>
      </w:r>
      <w:r w:rsidRPr="00AD5814">
        <w:t>является</w:t>
      </w:r>
      <w:r>
        <w:t>,</w:t>
      </w:r>
      <w:r w:rsidRPr="00AD5814">
        <w:t xml:space="preserve"> соблюдение всеми участниками производственной и образовательной деятельности </w:t>
      </w:r>
      <w:r>
        <w:t xml:space="preserve">- </w:t>
      </w:r>
      <w:r w:rsidRPr="00AD5814">
        <w:t>трудовой дисциплины.</w:t>
      </w:r>
    </w:p>
    <w:p w:rsidR="005929F2" w:rsidRPr="00AD5814" w:rsidRDefault="005929F2" w:rsidP="005929F2">
      <w:pPr>
        <w:ind w:firstLine="485"/>
        <w:jc w:val="both"/>
      </w:pPr>
      <w:r>
        <w:t>1.9</w:t>
      </w:r>
      <w:r w:rsidRPr="00AD5814">
        <w:t>. Трудовая дисциплина есть добросовестное и каче</w:t>
      </w:r>
      <w:r>
        <w:t xml:space="preserve">ственное исполнение работниками </w:t>
      </w:r>
      <w:r w:rsidRPr="00AD5814">
        <w:t>своих трудовых (функциональных) обязанностей, соблюдение установленных действующим российским законодательством, Настоящими Правилами, иными локальными актами правил поведения в процессе трудовой деятельности.</w:t>
      </w:r>
    </w:p>
    <w:p w:rsidR="005929F2" w:rsidRPr="00AD5814" w:rsidRDefault="005929F2" w:rsidP="005929F2">
      <w:pPr>
        <w:ind w:firstLine="485"/>
        <w:jc w:val="both"/>
      </w:pPr>
      <w:r>
        <w:t>1.10</w:t>
      </w:r>
      <w:r w:rsidRPr="00AD5814">
        <w:t>.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5929F2" w:rsidRPr="00AD5814" w:rsidRDefault="005929F2" w:rsidP="005929F2">
      <w:pPr>
        <w:ind w:firstLine="485"/>
        <w:jc w:val="both"/>
      </w:pPr>
      <w:r>
        <w:t>1.11</w:t>
      </w:r>
      <w:r w:rsidRPr="00AD5814">
        <w:t>. Положения Правил, ухудшающие положение работников и обучающихся в сравнении с действующим законодательством и Уставом</w:t>
      </w:r>
      <w:r w:rsidRPr="00F209A9">
        <w:t xml:space="preserve"> </w:t>
      </w:r>
      <w:proofErr w:type="gramStart"/>
      <w:r w:rsidRPr="003D657B">
        <w:t xml:space="preserve">МБОУ </w:t>
      </w:r>
      <w:r>
        <w:t xml:space="preserve"> СОШ</w:t>
      </w:r>
      <w:proofErr w:type="gramEnd"/>
      <w:r>
        <w:t xml:space="preserve"> №2 г. Ак-Довурака</w:t>
      </w:r>
      <w:r w:rsidRPr="00AD5814">
        <w:t>, недействительны с момента установления и применению не подлежат.</w:t>
      </w:r>
    </w:p>
    <w:p w:rsidR="005929F2" w:rsidRDefault="005929F2" w:rsidP="005929F2">
      <w:pPr>
        <w:autoSpaceDE w:val="0"/>
        <w:autoSpaceDN w:val="0"/>
        <w:adjustRightInd w:val="0"/>
        <w:ind w:firstLine="485"/>
        <w:jc w:val="both"/>
        <w:rPr>
          <w:color w:val="000000"/>
        </w:rPr>
      </w:pPr>
      <w:r>
        <w:rPr>
          <w:color w:val="000000"/>
        </w:rPr>
        <w:t>1.12</w:t>
      </w:r>
      <w:r w:rsidRPr="00AD5814">
        <w:rPr>
          <w:color w:val="000000"/>
        </w:rPr>
        <w:t>. Правила внутреннего трудового распорядка утверждаются работодателем по согласованию представительного органа работников (профкомом). Все изменения и дополнения вносятся в Правила в таком же порядке.</w:t>
      </w:r>
    </w:p>
    <w:p w:rsidR="005929F2" w:rsidRPr="00AD5814" w:rsidRDefault="005929F2" w:rsidP="005929F2">
      <w:pPr>
        <w:autoSpaceDE w:val="0"/>
        <w:autoSpaceDN w:val="0"/>
        <w:adjustRightInd w:val="0"/>
        <w:ind w:firstLine="485"/>
        <w:jc w:val="both"/>
      </w:pPr>
    </w:p>
    <w:p w:rsidR="005929F2" w:rsidRDefault="005929F2" w:rsidP="005929F2">
      <w:pPr>
        <w:tabs>
          <w:tab w:val="num" w:pos="0"/>
          <w:tab w:val="left" w:pos="851"/>
        </w:tabs>
        <w:autoSpaceDE w:val="0"/>
        <w:autoSpaceDN w:val="0"/>
        <w:adjustRightInd w:val="0"/>
        <w:ind w:firstLine="545"/>
        <w:jc w:val="center"/>
        <w:rPr>
          <w:b/>
          <w:bCs/>
        </w:rPr>
      </w:pPr>
      <w:r w:rsidRPr="003D657B">
        <w:rPr>
          <w:b/>
          <w:bCs/>
        </w:rPr>
        <w:t>2. Порядок приема, перевода и увольнения работников</w:t>
      </w:r>
    </w:p>
    <w:p w:rsidR="005929F2" w:rsidRPr="00156A37" w:rsidRDefault="005929F2" w:rsidP="005929F2">
      <w:pPr>
        <w:tabs>
          <w:tab w:val="num" w:pos="0"/>
          <w:tab w:val="left" w:pos="851"/>
        </w:tabs>
        <w:autoSpaceDE w:val="0"/>
        <w:autoSpaceDN w:val="0"/>
        <w:adjustRightInd w:val="0"/>
        <w:ind w:firstLine="545"/>
        <w:jc w:val="center"/>
        <w:rPr>
          <w:b/>
          <w:bCs/>
        </w:rPr>
      </w:pPr>
    </w:p>
    <w:p w:rsidR="005929F2" w:rsidRPr="00156A37" w:rsidRDefault="005929F2" w:rsidP="005929F2">
      <w:pPr>
        <w:autoSpaceDE w:val="0"/>
        <w:autoSpaceDN w:val="0"/>
        <w:adjustRightInd w:val="0"/>
        <w:ind w:firstLine="485"/>
        <w:jc w:val="both"/>
      </w:pPr>
      <w:r w:rsidRPr="00156A37">
        <w:t>2.1. Трудовые отношения возникают между работником и работодателем на основании трудового договора, заключаемого в письменной форме.</w:t>
      </w:r>
    </w:p>
    <w:p w:rsidR="005929F2" w:rsidRPr="00156A37" w:rsidRDefault="005929F2" w:rsidP="005929F2">
      <w:pPr>
        <w:ind w:firstLine="485"/>
        <w:jc w:val="both"/>
      </w:pPr>
      <w:r w:rsidRPr="00156A37">
        <w:t xml:space="preserve">Работодателем является </w:t>
      </w:r>
      <w:proofErr w:type="gramStart"/>
      <w:r w:rsidRPr="00156A37">
        <w:t xml:space="preserve">МБОУ  </w:t>
      </w:r>
      <w:r>
        <w:t>СОШ</w:t>
      </w:r>
      <w:proofErr w:type="gramEnd"/>
      <w:r>
        <w:t xml:space="preserve"> №2 г. Ак-Довурака</w:t>
      </w:r>
      <w:r w:rsidRPr="00156A37">
        <w:t xml:space="preserve"> в лице его полномочного представителя – директора, действующего на основании Устава и Положения, вступившего в трудовые отношения с работником.</w:t>
      </w:r>
    </w:p>
    <w:p w:rsidR="005929F2" w:rsidRPr="00156A37" w:rsidRDefault="005929F2" w:rsidP="005929F2">
      <w:pPr>
        <w:autoSpaceDE w:val="0"/>
        <w:autoSpaceDN w:val="0"/>
        <w:adjustRightInd w:val="0"/>
        <w:ind w:firstLine="485"/>
        <w:jc w:val="both"/>
      </w:pPr>
      <w:r w:rsidRPr="00156A37">
        <w:t xml:space="preserve">Работник - физическое лицо, вступившее в трудовые отношения с работодателем МБОУ </w:t>
      </w:r>
      <w:r>
        <w:t>СОШ №2 г. Ак-Довурака</w:t>
      </w:r>
    </w:p>
    <w:p w:rsidR="005929F2" w:rsidRPr="00156A37" w:rsidRDefault="005929F2" w:rsidP="005929F2">
      <w:pPr>
        <w:ind w:firstLine="485"/>
        <w:jc w:val="both"/>
      </w:pPr>
      <w:r w:rsidRPr="00156A37">
        <w:t>В число работников образовательной организации, на которых распространяется действие настоящих Правил, включаются лица, работающие в 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5929F2" w:rsidRPr="00156A37" w:rsidRDefault="005929F2" w:rsidP="005929F2">
      <w:pPr>
        <w:autoSpaceDE w:val="0"/>
        <w:autoSpaceDN w:val="0"/>
        <w:adjustRightInd w:val="0"/>
        <w:ind w:firstLine="485"/>
        <w:jc w:val="both"/>
      </w:pPr>
      <w:r w:rsidRPr="00156A37">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w:t>
      </w:r>
      <w:r w:rsidRPr="00156A37">
        <w:lastRenderedPageBreak/>
        <w:t>обязуется лично выполнять определенную этим соглашением трудовую функцию, соблюдать Правила.</w:t>
      </w:r>
    </w:p>
    <w:p w:rsidR="005929F2" w:rsidRPr="00156A37" w:rsidRDefault="005929F2" w:rsidP="005929F2">
      <w:pPr>
        <w:pStyle w:val="ConsPlusNormal"/>
        <w:ind w:firstLine="709"/>
        <w:jc w:val="both"/>
        <w:rPr>
          <w:rFonts w:ascii="Times New Roman" w:hAnsi="Times New Roman" w:cs="Times New Roman"/>
          <w:sz w:val="24"/>
          <w:szCs w:val="24"/>
        </w:rPr>
      </w:pPr>
      <w:r w:rsidRPr="00156A37">
        <w:rPr>
          <w:rFonts w:ascii="Times New Roman" w:hAnsi="Times New Roman" w:cs="Times New Roman"/>
          <w:sz w:val="24"/>
          <w:szCs w:val="24"/>
        </w:rPr>
        <w:t>Трудовой договор может заключаться:</w:t>
      </w:r>
    </w:p>
    <w:p w:rsidR="005929F2" w:rsidRPr="00156A37" w:rsidRDefault="005929F2" w:rsidP="005929F2">
      <w:pPr>
        <w:pStyle w:val="ConsPlusNormal"/>
        <w:widowControl/>
        <w:numPr>
          <w:ilvl w:val="0"/>
          <w:numId w:val="42"/>
        </w:numPr>
        <w:tabs>
          <w:tab w:val="clear" w:pos="1429"/>
        </w:tabs>
        <w:suppressAutoHyphens w:val="0"/>
        <w:autoSpaceDN w:val="0"/>
        <w:adjustRightInd w:val="0"/>
        <w:ind w:left="993" w:hanging="218"/>
        <w:jc w:val="both"/>
        <w:rPr>
          <w:rFonts w:ascii="Times New Roman" w:hAnsi="Times New Roman" w:cs="Times New Roman"/>
          <w:sz w:val="24"/>
          <w:szCs w:val="24"/>
        </w:rPr>
      </w:pPr>
      <w:r w:rsidRPr="00156A37">
        <w:rPr>
          <w:rFonts w:ascii="Times New Roman" w:hAnsi="Times New Roman" w:cs="Times New Roman"/>
          <w:sz w:val="24"/>
          <w:szCs w:val="24"/>
        </w:rPr>
        <w:t xml:space="preserve">на неопределенный срок </w:t>
      </w:r>
    </w:p>
    <w:p w:rsidR="005929F2" w:rsidRPr="00156A37" w:rsidRDefault="005929F2" w:rsidP="005929F2">
      <w:pPr>
        <w:pStyle w:val="ConsPlusNormal"/>
        <w:widowControl/>
        <w:numPr>
          <w:ilvl w:val="0"/>
          <w:numId w:val="42"/>
        </w:numPr>
        <w:tabs>
          <w:tab w:val="clear" w:pos="1429"/>
        </w:tabs>
        <w:suppressAutoHyphens w:val="0"/>
        <w:autoSpaceDN w:val="0"/>
        <w:adjustRightInd w:val="0"/>
        <w:ind w:left="993" w:hanging="218"/>
        <w:jc w:val="both"/>
        <w:rPr>
          <w:rFonts w:ascii="Times New Roman" w:hAnsi="Times New Roman" w:cs="Times New Roman"/>
          <w:sz w:val="24"/>
          <w:szCs w:val="24"/>
        </w:rPr>
      </w:pPr>
      <w:r w:rsidRPr="00156A37">
        <w:rPr>
          <w:rFonts w:ascii="Times New Roman" w:hAnsi="Times New Roman" w:cs="Times New Roman"/>
          <w:sz w:val="24"/>
          <w:szCs w:val="24"/>
        </w:rPr>
        <w:t xml:space="preserve">на срок не более 5 лет (срочный трудовой договор), если иной срок не предусмотрен Трудовым кодексом РФ или иными федеральными законами.  </w:t>
      </w:r>
    </w:p>
    <w:p w:rsidR="005929F2" w:rsidRPr="00156A37" w:rsidRDefault="005929F2" w:rsidP="005929F2">
      <w:pPr>
        <w:pStyle w:val="ConsPlusNormal"/>
        <w:ind w:firstLine="709"/>
        <w:jc w:val="both"/>
        <w:rPr>
          <w:rFonts w:ascii="Times New Roman" w:hAnsi="Times New Roman" w:cs="Times New Roman"/>
          <w:sz w:val="24"/>
          <w:szCs w:val="24"/>
        </w:rPr>
      </w:pPr>
      <w:r w:rsidRPr="00156A37">
        <w:rPr>
          <w:rFonts w:ascii="Times New Roman" w:hAnsi="Times New Roman" w:cs="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на время выполнения временных (до 2-х месяцев) работ;</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для выполнения работ, непосредственно связанных со стажировкой и с профессиональным обучением работника;</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в других случаях, предусмотренных Трудовым кодексом РФ или иными федеральными законами.</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для проведения неотложных работ по предотвращению катастроф, аварий, несчастных случаев, эпидемий, а также для устранения последствий указанных и других чрезвычайных обстоятельств;</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с лицами, обучающимися по очной форме обучения;</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с лицами, поступающими на работу по совместительству;</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 в других случаях, предусмотренных Трудовым кодексом РФ или иными федеральными законами.</w:t>
      </w:r>
    </w:p>
    <w:p w:rsidR="005929F2" w:rsidRPr="00156A37" w:rsidRDefault="005929F2" w:rsidP="005929F2">
      <w:pPr>
        <w:ind w:right="-99" w:firstLine="720"/>
        <w:jc w:val="both"/>
      </w:pPr>
      <w:r w:rsidRPr="00156A37">
        <w:t xml:space="preserve">При заключении трудового </w:t>
      </w:r>
      <w:proofErr w:type="gramStart"/>
      <w:r w:rsidRPr="00156A37">
        <w:t>договора  соглашением</w:t>
      </w:r>
      <w:proofErr w:type="gramEnd"/>
      <w:r w:rsidRPr="00156A37">
        <w:t xml:space="preserve">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5929F2" w:rsidRPr="00156A37" w:rsidRDefault="005929F2" w:rsidP="005929F2">
      <w:pPr>
        <w:ind w:right="-99" w:firstLine="708"/>
        <w:jc w:val="both"/>
      </w:pPr>
      <w:r w:rsidRPr="00156A37">
        <w:t xml:space="preserve">Испытание при приеме на работу </w:t>
      </w:r>
      <w:proofErr w:type="gramStart"/>
      <w:r w:rsidRPr="00156A37">
        <w:t>не устанавливается</w:t>
      </w:r>
      <w:proofErr w:type="gramEnd"/>
      <w:r w:rsidRPr="00156A37">
        <w:t xml:space="preserve"> для: </w:t>
      </w:r>
    </w:p>
    <w:p w:rsidR="005929F2" w:rsidRPr="00156A37" w:rsidRDefault="005929F2" w:rsidP="005929F2">
      <w:pPr>
        <w:ind w:right="-99" w:firstLine="708"/>
        <w:jc w:val="both"/>
      </w:pPr>
      <w:r w:rsidRPr="00156A37">
        <w:lastRenderedPageBreak/>
        <w:t xml:space="preserve">- беременных женщин; </w:t>
      </w:r>
    </w:p>
    <w:p w:rsidR="005929F2" w:rsidRPr="00156A37" w:rsidRDefault="005929F2" w:rsidP="005929F2">
      <w:pPr>
        <w:pStyle w:val="ConsPlusNormal"/>
        <w:ind w:firstLine="708"/>
        <w:jc w:val="both"/>
        <w:rPr>
          <w:rFonts w:ascii="Times New Roman" w:hAnsi="Times New Roman" w:cs="Times New Roman"/>
          <w:sz w:val="24"/>
          <w:szCs w:val="24"/>
        </w:rPr>
      </w:pPr>
      <w:r w:rsidRPr="00156A37">
        <w:rPr>
          <w:rFonts w:ascii="Times New Roman" w:hAnsi="Times New Roman" w:cs="Times New Roman"/>
          <w:sz w:val="24"/>
          <w:szCs w:val="24"/>
        </w:rPr>
        <w:t>- женщин, имеющих детей в возрасте до полутора лет;</w:t>
      </w:r>
    </w:p>
    <w:p w:rsidR="005929F2" w:rsidRPr="00156A37" w:rsidRDefault="005929F2" w:rsidP="005929F2">
      <w:pPr>
        <w:ind w:right="-99" w:firstLine="708"/>
        <w:jc w:val="both"/>
      </w:pPr>
      <w:r w:rsidRPr="00156A37">
        <w:t xml:space="preserve">- несовершеннолетних; </w:t>
      </w:r>
    </w:p>
    <w:p w:rsidR="005929F2" w:rsidRPr="00156A37" w:rsidRDefault="005929F2" w:rsidP="005929F2">
      <w:pPr>
        <w:pStyle w:val="ConsPlusNormal"/>
        <w:ind w:firstLine="708"/>
        <w:jc w:val="both"/>
        <w:rPr>
          <w:rFonts w:ascii="Times New Roman" w:hAnsi="Times New Roman" w:cs="Times New Roman"/>
          <w:sz w:val="24"/>
          <w:szCs w:val="24"/>
        </w:rPr>
      </w:pPr>
      <w:r w:rsidRPr="00156A37">
        <w:rPr>
          <w:rFonts w:ascii="Times New Roman" w:hAnsi="Times New Roman" w:cs="Times New Roman"/>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929F2" w:rsidRPr="00156A37" w:rsidRDefault="005929F2" w:rsidP="005929F2">
      <w:pPr>
        <w:ind w:right="-99" w:firstLine="708"/>
        <w:jc w:val="both"/>
      </w:pPr>
      <w:r w:rsidRPr="00156A37">
        <w:t xml:space="preserve">- лиц, приглашенных на работу в порядке перевода от другого работодателя; </w:t>
      </w:r>
    </w:p>
    <w:p w:rsidR="005929F2" w:rsidRPr="00156A37" w:rsidRDefault="005929F2" w:rsidP="005929F2">
      <w:pPr>
        <w:ind w:right="-99" w:firstLine="708"/>
        <w:jc w:val="both"/>
      </w:pPr>
      <w:r w:rsidRPr="00156A37">
        <w:t xml:space="preserve">- лиц, успешно завершивших ученичество в учреждении; </w:t>
      </w:r>
    </w:p>
    <w:p w:rsidR="005929F2" w:rsidRPr="00156A37" w:rsidRDefault="005929F2" w:rsidP="005929F2">
      <w:pPr>
        <w:ind w:right="-99" w:firstLine="708"/>
        <w:jc w:val="both"/>
      </w:pPr>
      <w:r w:rsidRPr="00156A37">
        <w:t xml:space="preserve">- при приеме на работу на срок до 2 месяцев; </w:t>
      </w:r>
    </w:p>
    <w:p w:rsidR="005929F2" w:rsidRPr="00156A37" w:rsidRDefault="005929F2" w:rsidP="005929F2">
      <w:pPr>
        <w:pStyle w:val="ConsPlusNormal"/>
        <w:ind w:firstLine="708"/>
        <w:jc w:val="both"/>
        <w:rPr>
          <w:rFonts w:ascii="Times New Roman" w:hAnsi="Times New Roman" w:cs="Times New Roman"/>
          <w:sz w:val="24"/>
          <w:szCs w:val="24"/>
        </w:rPr>
      </w:pPr>
      <w:r w:rsidRPr="00156A37">
        <w:rPr>
          <w:rFonts w:ascii="Times New Roman" w:hAnsi="Times New Roman" w:cs="Times New Roman"/>
          <w:sz w:val="24"/>
          <w:szCs w:val="24"/>
        </w:rPr>
        <w:t xml:space="preserve">- иных лиц в случаях, предусмотренных Трудовым кодексом РФ, иными федеральными законами.  </w:t>
      </w:r>
    </w:p>
    <w:p w:rsidR="005929F2" w:rsidRPr="00156A37" w:rsidRDefault="005929F2" w:rsidP="005929F2">
      <w:pPr>
        <w:ind w:firstLine="708"/>
        <w:jc w:val="both"/>
      </w:pPr>
      <w:r w:rsidRPr="00156A37">
        <w:t xml:space="preserve">Срок испытания не </w:t>
      </w:r>
      <w:proofErr w:type="gramStart"/>
      <w:r w:rsidRPr="00156A37">
        <w:t>может  превышать</w:t>
      </w:r>
      <w:proofErr w:type="gramEnd"/>
      <w:r w:rsidRPr="00156A37">
        <w:t xml:space="preserve">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5929F2" w:rsidRPr="00156A37" w:rsidRDefault="005929F2" w:rsidP="005929F2">
      <w:pPr>
        <w:ind w:firstLine="708"/>
        <w:jc w:val="both"/>
      </w:pPr>
      <w:r w:rsidRPr="00156A37">
        <w:t>При заключении трудового договора на срок от 2 до 6 месяцев испытание не может превышать двух недель.</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929F2" w:rsidRPr="00156A37" w:rsidRDefault="005929F2" w:rsidP="005929F2">
      <w:pPr>
        <w:jc w:val="both"/>
      </w:pPr>
      <w:r w:rsidRPr="00156A37">
        <w:tab/>
        <w:t xml:space="preserve">Трудовой договор, не оформленный надлежащим образом, считается заключенным, если работник приступил к работе с ведома или по </w:t>
      </w:r>
      <w:proofErr w:type="gramStart"/>
      <w:r w:rsidRPr="00156A37">
        <w:t>поручению  работодателя</w:t>
      </w:r>
      <w:proofErr w:type="gramEnd"/>
      <w:r w:rsidRPr="00156A37">
        <w:t>.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5929F2" w:rsidRPr="00156A37" w:rsidRDefault="005929F2" w:rsidP="005929F2">
      <w:pPr>
        <w:jc w:val="both"/>
      </w:pPr>
      <w:r w:rsidRPr="00156A37">
        <w:tab/>
        <w:t xml:space="preserve">С работником образовательной организации может заключаться трудовой договор о работе на условиях внутреннего совместительства (в свободное от основной работы время). </w:t>
      </w:r>
    </w:p>
    <w:p w:rsidR="005929F2" w:rsidRPr="00156A37" w:rsidRDefault="005929F2" w:rsidP="005929F2">
      <w:pPr>
        <w:pStyle w:val="Default"/>
        <w:ind w:firstLine="708"/>
        <w:jc w:val="both"/>
        <w:rPr>
          <w:color w:val="auto"/>
        </w:rPr>
      </w:pPr>
      <w:r w:rsidRPr="00156A37">
        <w:rPr>
          <w:color w:val="auto"/>
        </w:rPr>
        <w:t xml:space="preserve">2.2. Приём на работу и увольнение работников осуществляет директор образовательной организации по трудовому договору. </w:t>
      </w:r>
    </w:p>
    <w:p w:rsidR="005929F2" w:rsidRPr="00156A37" w:rsidRDefault="005929F2" w:rsidP="005929F2">
      <w:pPr>
        <w:pStyle w:val="Default"/>
        <w:spacing w:after="25"/>
        <w:ind w:firstLine="708"/>
        <w:jc w:val="both"/>
        <w:rPr>
          <w:color w:val="auto"/>
        </w:rPr>
      </w:pPr>
      <w:r w:rsidRPr="00156A37">
        <w:rPr>
          <w:color w:val="auto"/>
        </w:rPr>
        <w:t xml:space="preserve">2.3.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w:t>
      </w:r>
      <w:proofErr w:type="gramStart"/>
      <w:r w:rsidRPr="00156A37">
        <w:rPr>
          <w:color w:val="auto"/>
        </w:rPr>
        <w:t>должности</w:t>
      </w:r>
      <w:proofErr w:type="gramEnd"/>
      <w:r w:rsidRPr="00156A37">
        <w:rPr>
          <w:color w:val="auto"/>
        </w:rPr>
        <w:t xml:space="preserve">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
    <w:p w:rsidR="005929F2" w:rsidRPr="00156A37" w:rsidRDefault="005929F2" w:rsidP="005929F2">
      <w:pPr>
        <w:pStyle w:val="Default"/>
        <w:ind w:firstLine="708"/>
        <w:jc w:val="both"/>
        <w:rPr>
          <w:color w:val="auto"/>
        </w:rPr>
      </w:pPr>
      <w:r w:rsidRPr="00156A37">
        <w:rPr>
          <w:color w:val="auto"/>
        </w:rPr>
        <w:t xml:space="preserve">2.4. К педагогической деятельности в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5929F2" w:rsidRPr="00156A37" w:rsidRDefault="005929F2" w:rsidP="005929F2">
      <w:pPr>
        <w:pStyle w:val="Default"/>
        <w:ind w:firstLine="708"/>
        <w:jc w:val="both"/>
        <w:rPr>
          <w:color w:val="auto"/>
        </w:rPr>
      </w:pPr>
      <w:r w:rsidRPr="00156A37">
        <w:rPr>
          <w:color w:val="auto"/>
        </w:rPr>
        <w:t xml:space="preserve">2.5. При приёме на работу (заключение трудового договора) работник обязан предъявить следующие документы: </w:t>
      </w:r>
    </w:p>
    <w:p w:rsidR="005929F2" w:rsidRPr="00156A37" w:rsidRDefault="005929F2" w:rsidP="005929F2">
      <w:pPr>
        <w:pStyle w:val="Default"/>
        <w:spacing w:after="27"/>
        <w:ind w:firstLine="708"/>
        <w:jc w:val="both"/>
        <w:rPr>
          <w:color w:val="auto"/>
        </w:rPr>
      </w:pPr>
      <w:r w:rsidRPr="00156A37">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5929F2" w:rsidRPr="00156A37" w:rsidRDefault="005929F2" w:rsidP="005929F2">
      <w:pPr>
        <w:pStyle w:val="Default"/>
        <w:spacing w:after="27"/>
        <w:ind w:firstLine="708"/>
        <w:jc w:val="both"/>
        <w:rPr>
          <w:color w:val="auto"/>
        </w:rPr>
      </w:pPr>
      <w:r w:rsidRPr="00156A37">
        <w:rPr>
          <w:color w:val="auto"/>
        </w:rPr>
        <w:t xml:space="preserve">-  паспорт или иной документ, удостоверяющий личность (временное удостоверение личности, выдаваемое органами внутренних дел);  </w:t>
      </w:r>
    </w:p>
    <w:p w:rsidR="005929F2" w:rsidRPr="00156A37" w:rsidRDefault="005929F2" w:rsidP="005929F2">
      <w:pPr>
        <w:pStyle w:val="Default"/>
        <w:ind w:firstLine="708"/>
        <w:jc w:val="both"/>
        <w:rPr>
          <w:color w:val="auto"/>
        </w:rPr>
      </w:pPr>
      <w:r w:rsidRPr="00156A37">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5929F2" w:rsidRPr="00156A37" w:rsidRDefault="005929F2" w:rsidP="005929F2">
      <w:pPr>
        <w:pStyle w:val="Default"/>
        <w:ind w:firstLine="708"/>
        <w:jc w:val="both"/>
        <w:rPr>
          <w:color w:val="auto"/>
        </w:rPr>
      </w:pPr>
      <w:r w:rsidRPr="00156A37">
        <w:rPr>
          <w:color w:val="auto"/>
        </w:rPr>
        <w:t xml:space="preserve">- страховое свидетельство государственного пенсионного страхования (СНИЛС) или справку ПФР; </w:t>
      </w:r>
    </w:p>
    <w:p w:rsidR="005929F2" w:rsidRPr="00156A37" w:rsidRDefault="005929F2" w:rsidP="005929F2">
      <w:pPr>
        <w:pStyle w:val="Default"/>
        <w:ind w:firstLine="708"/>
        <w:jc w:val="both"/>
        <w:rPr>
          <w:color w:val="auto"/>
        </w:rPr>
      </w:pPr>
      <w:r w:rsidRPr="00156A37">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r w:rsidRPr="00156A37">
        <w:rPr>
          <w:color w:val="auto"/>
        </w:rPr>
        <w:lastRenderedPageBreak/>
        <w:t xml:space="preserve">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5929F2" w:rsidRPr="00156A37" w:rsidRDefault="005929F2" w:rsidP="005929F2">
      <w:pPr>
        <w:pStyle w:val="Default"/>
        <w:ind w:firstLine="708"/>
        <w:jc w:val="both"/>
        <w:rPr>
          <w:color w:val="auto"/>
        </w:rPr>
      </w:pPr>
      <w:r w:rsidRPr="00156A37">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56A37">
        <w:rPr>
          <w:color w:val="auto"/>
        </w:rPr>
        <w:t>психоактивных</w:t>
      </w:r>
      <w:proofErr w:type="spellEnd"/>
      <w:r w:rsidRPr="00156A37">
        <w:rPr>
          <w:color w:val="auto"/>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w:t>
      </w:r>
    </w:p>
    <w:p w:rsidR="005929F2" w:rsidRPr="00156A37" w:rsidRDefault="005929F2" w:rsidP="005929F2">
      <w:pPr>
        <w:pStyle w:val="Default"/>
        <w:spacing w:after="35"/>
        <w:ind w:firstLine="708"/>
        <w:jc w:val="both"/>
        <w:rPr>
          <w:color w:val="auto"/>
        </w:rPr>
      </w:pPr>
      <w:r w:rsidRPr="00156A37">
        <w:rPr>
          <w:color w:val="auto"/>
        </w:rPr>
        <w:t xml:space="preserve">- документы воинского учёта - для военнообязанных и лиц, подлежащих призыву на военную службу; </w:t>
      </w:r>
    </w:p>
    <w:p w:rsidR="005929F2" w:rsidRPr="00156A37" w:rsidRDefault="005929F2" w:rsidP="005929F2">
      <w:pPr>
        <w:pStyle w:val="Default"/>
        <w:spacing w:after="35"/>
        <w:ind w:firstLine="708"/>
        <w:jc w:val="both"/>
        <w:rPr>
          <w:color w:val="auto"/>
        </w:rPr>
      </w:pPr>
      <w:r w:rsidRPr="00156A37">
        <w:rPr>
          <w:color w:val="auto"/>
        </w:rPr>
        <w:t xml:space="preserve">- документ о соответствующем образовании; </w:t>
      </w:r>
    </w:p>
    <w:p w:rsidR="005929F2" w:rsidRPr="00156A37" w:rsidRDefault="005929F2" w:rsidP="005929F2">
      <w:pPr>
        <w:pStyle w:val="Default"/>
        <w:spacing w:after="35"/>
        <w:ind w:firstLine="708"/>
        <w:jc w:val="both"/>
        <w:rPr>
          <w:color w:val="auto"/>
        </w:rPr>
      </w:pPr>
      <w:r w:rsidRPr="00156A37">
        <w:rPr>
          <w:color w:val="auto"/>
        </w:rPr>
        <w:t xml:space="preserve">- аттестационный лист; </w:t>
      </w:r>
    </w:p>
    <w:p w:rsidR="005929F2" w:rsidRPr="00156A37" w:rsidRDefault="005929F2" w:rsidP="005929F2">
      <w:pPr>
        <w:pStyle w:val="Default"/>
        <w:ind w:firstLine="708"/>
        <w:jc w:val="both"/>
        <w:rPr>
          <w:color w:val="auto"/>
        </w:rPr>
      </w:pPr>
      <w:r w:rsidRPr="00156A37">
        <w:rPr>
          <w:color w:val="auto"/>
        </w:rPr>
        <w:t xml:space="preserve">- фотографию; </w:t>
      </w:r>
    </w:p>
    <w:p w:rsidR="005929F2" w:rsidRPr="00156A37" w:rsidRDefault="005929F2" w:rsidP="005929F2">
      <w:pPr>
        <w:pStyle w:val="Default"/>
        <w:ind w:firstLine="708"/>
        <w:jc w:val="both"/>
        <w:rPr>
          <w:color w:val="auto"/>
        </w:rPr>
      </w:pPr>
      <w:r w:rsidRPr="00156A37">
        <w:rPr>
          <w:color w:val="auto"/>
        </w:rPr>
        <w:t xml:space="preserve">- копию трудовой книжки (для совместителей). </w:t>
      </w:r>
    </w:p>
    <w:p w:rsidR="005929F2" w:rsidRPr="00156A37" w:rsidRDefault="005929F2" w:rsidP="005929F2">
      <w:pPr>
        <w:pStyle w:val="Default"/>
        <w:ind w:firstLine="708"/>
        <w:jc w:val="both"/>
        <w:rPr>
          <w:color w:val="auto"/>
        </w:rPr>
      </w:pPr>
      <w:r w:rsidRPr="00156A37">
        <w:rPr>
          <w:color w:val="auto"/>
        </w:rPr>
        <w:t xml:space="preserve">Если работник до поступления на работу в МБОУ СОШ </w:t>
      </w:r>
      <w:r>
        <w:rPr>
          <w:color w:val="auto"/>
        </w:rPr>
        <w:t>№2 г. Ак-Довурака</w:t>
      </w:r>
      <w:r w:rsidRPr="00156A37">
        <w:rPr>
          <w:color w:val="auto"/>
        </w:rPr>
        <w:t xml:space="preserve">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5929F2" w:rsidRPr="00156A37" w:rsidRDefault="005929F2" w:rsidP="005929F2">
      <w:pPr>
        <w:pStyle w:val="Default"/>
        <w:jc w:val="both"/>
        <w:rPr>
          <w:color w:val="auto"/>
        </w:rPr>
      </w:pPr>
      <w:r w:rsidRPr="00156A37">
        <w:rPr>
          <w:color w:val="auto"/>
        </w:rPr>
        <w:t xml:space="preserve">Приём на работу без перечисленных выше документов не допускается. </w:t>
      </w:r>
    </w:p>
    <w:p w:rsidR="005929F2" w:rsidRPr="00156A37" w:rsidRDefault="005929F2" w:rsidP="005929F2">
      <w:pPr>
        <w:ind w:firstLine="708"/>
        <w:jc w:val="both"/>
      </w:pPr>
      <w:r w:rsidRPr="00156A37">
        <w:t>Прием на работу обслуживающего персонала, поваров в структурное подразделение производится также на основании медицинского заключения о соответствии занимаемой должности по состоянию здоровья.</w:t>
      </w:r>
    </w:p>
    <w:p w:rsidR="005929F2" w:rsidRPr="00156A37" w:rsidRDefault="005929F2" w:rsidP="005929F2">
      <w:pPr>
        <w:ind w:firstLine="708"/>
        <w:jc w:val="both"/>
      </w:pPr>
      <w:r w:rsidRPr="00156A37">
        <w:t>2.6. Запрещается требовать от лиц при приёме на работу документы, представление которых не предусмотрено законодательством.</w:t>
      </w:r>
    </w:p>
    <w:p w:rsidR="005929F2" w:rsidRPr="00156A37" w:rsidRDefault="005929F2" w:rsidP="005929F2">
      <w:pPr>
        <w:ind w:firstLine="708"/>
        <w:jc w:val="both"/>
      </w:pPr>
      <w:r w:rsidRPr="00156A37">
        <w:t>2.7. Трудовой договор составляется в двух экземплярах, имеющих равную юридическую силу, каждый из которых подписывается сторонами (работодателем и работником). Один экземпляр трудового договора передается работнику, что должно подтверждаться его подписью на экземпляре трудового договора, который хранится у работодателя в личном деле работника. При утрате работником своего экземпляра трудового договора по его просьбе выдается надлежаще заверенная копия.</w:t>
      </w:r>
    </w:p>
    <w:p w:rsidR="005929F2" w:rsidRPr="00156A37" w:rsidRDefault="005929F2" w:rsidP="005929F2">
      <w:pPr>
        <w:pStyle w:val="ConsPlusNormal"/>
        <w:ind w:firstLine="709"/>
        <w:jc w:val="both"/>
        <w:rPr>
          <w:rFonts w:ascii="Times New Roman" w:hAnsi="Times New Roman" w:cs="Times New Roman"/>
          <w:sz w:val="24"/>
          <w:szCs w:val="24"/>
        </w:rPr>
      </w:pPr>
      <w:r w:rsidRPr="00156A37">
        <w:rPr>
          <w:rFonts w:ascii="Times New Roman" w:hAnsi="Times New Roman" w:cs="Times New Roman"/>
          <w:sz w:val="24"/>
          <w:szCs w:val="24"/>
        </w:rPr>
        <w:t>Содержание трудового договора состоит из трех частей. Первая часть включает сведения, характеризующие работника и работодателя (преамбула и реквизиты сторон), вторая – обязательные условия трудового договора, без которых трудовой договор не может считаться заключенным, и третья – дополнительные условия трудового договора, которые стороны могут устанавливать по своему усмотрению.</w:t>
      </w:r>
    </w:p>
    <w:p w:rsidR="005929F2" w:rsidRPr="00156A37" w:rsidRDefault="005929F2" w:rsidP="005929F2">
      <w:pPr>
        <w:ind w:firstLine="709"/>
        <w:jc w:val="both"/>
      </w:pPr>
      <w:r w:rsidRPr="00156A37">
        <w:t>К обязательным условиям трудового договора относятся: место работы (образовательное учреждение, его обособленное структурное подразделение), трудовая функция (работа по должности; конкретный вид поручаемой работнику работы); объем учебной нагрузки; срок трудового договора; дата начала работы; условия оплаты труда; режим рабочего времени и времени  отдыха; условие об обязательном социальном страховании; другие условия в случаях, предусмотренных трудовым законодательством и иными актами, содержащими нормы трудового права.</w:t>
      </w:r>
    </w:p>
    <w:p w:rsidR="005929F2" w:rsidRPr="00156A37" w:rsidRDefault="005929F2" w:rsidP="005929F2">
      <w:pPr>
        <w:ind w:firstLine="709"/>
        <w:jc w:val="both"/>
      </w:pPr>
      <w:r w:rsidRPr="00156A37">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5929F2" w:rsidRPr="00156A37" w:rsidRDefault="005929F2" w:rsidP="005929F2">
      <w:pPr>
        <w:pStyle w:val="Default"/>
        <w:spacing w:after="25"/>
        <w:ind w:firstLine="708"/>
        <w:jc w:val="both"/>
        <w:rPr>
          <w:color w:val="auto"/>
        </w:rPr>
      </w:pPr>
      <w:r w:rsidRPr="00156A37">
        <w:rPr>
          <w:color w:val="auto"/>
        </w:rPr>
        <w:lastRenderedPageBreak/>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156A37">
        <w:rPr>
          <w:bCs/>
          <w:color w:val="auto"/>
        </w:rPr>
        <w:t xml:space="preserve">в </w:t>
      </w:r>
      <w:r w:rsidRPr="00156A37">
        <w:rPr>
          <w:color w:val="auto"/>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5929F2" w:rsidRPr="00156A37" w:rsidRDefault="005929F2" w:rsidP="005929F2">
      <w:pPr>
        <w:pStyle w:val="Default"/>
        <w:spacing w:after="25"/>
        <w:ind w:firstLine="708"/>
        <w:jc w:val="both"/>
        <w:rPr>
          <w:color w:val="auto"/>
        </w:rPr>
      </w:pPr>
      <w:r w:rsidRPr="00156A37">
        <w:rPr>
          <w:color w:val="auto"/>
        </w:rPr>
        <w:t xml:space="preserve">2.10. Если работник не приступил к работе в день начала работы, работодатель имеет право аннулировать трудовой договор. </w:t>
      </w:r>
    </w:p>
    <w:p w:rsidR="005929F2" w:rsidRPr="00156A37" w:rsidRDefault="005929F2" w:rsidP="005929F2">
      <w:pPr>
        <w:pStyle w:val="Default"/>
        <w:ind w:firstLine="708"/>
        <w:jc w:val="both"/>
        <w:rPr>
          <w:color w:val="auto"/>
        </w:rPr>
      </w:pPr>
      <w:r w:rsidRPr="00156A37">
        <w:rPr>
          <w:color w:val="auto"/>
        </w:rPr>
        <w:t xml:space="preserve">2.11. Перед допуском к работе вновь поступившего работника руководство обязано: </w:t>
      </w:r>
    </w:p>
    <w:p w:rsidR="005929F2" w:rsidRPr="00156A37" w:rsidRDefault="005929F2" w:rsidP="005929F2">
      <w:pPr>
        <w:autoSpaceDE w:val="0"/>
        <w:autoSpaceDN w:val="0"/>
        <w:adjustRightInd w:val="0"/>
        <w:ind w:firstLine="485"/>
        <w:jc w:val="both"/>
      </w:pPr>
      <w:r w:rsidRPr="00156A37">
        <w:t>- ознакомить работника с настоящими Правилами, иными локальными нормативными актами, имеющими отношение к трудовой функции работника;</w:t>
      </w:r>
    </w:p>
    <w:p w:rsidR="005929F2" w:rsidRPr="00156A37" w:rsidRDefault="005929F2" w:rsidP="005929F2">
      <w:pPr>
        <w:autoSpaceDE w:val="0"/>
        <w:autoSpaceDN w:val="0"/>
        <w:adjustRightInd w:val="0"/>
        <w:ind w:firstLine="485"/>
        <w:jc w:val="both"/>
      </w:pPr>
      <w:r w:rsidRPr="00156A37">
        <w:t>- ознакомить работника с порученной работой, условиями труда, его правами и обязанностями;</w:t>
      </w:r>
    </w:p>
    <w:p w:rsidR="005929F2" w:rsidRPr="00156A37" w:rsidRDefault="005929F2" w:rsidP="005929F2">
      <w:pPr>
        <w:autoSpaceDE w:val="0"/>
        <w:autoSpaceDN w:val="0"/>
        <w:adjustRightInd w:val="0"/>
        <w:ind w:firstLine="485"/>
        <w:jc w:val="both"/>
      </w:pPr>
      <w:r w:rsidRPr="00156A37">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5929F2" w:rsidRPr="00156A37" w:rsidRDefault="005929F2" w:rsidP="005929F2">
      <w:pPr>
        <w:autoSpaceDE w:val="0"/>
        <w:autoSpaceDN w:val="0"/>
        <w:adjustRightInd w:val="0"/>
        <w:ind w:firstLine="485"/>
        <w:jc w:val="both"/>
      </w:pPr>
      <w:r w:rsidRPr="00156A37">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5929F2" w:rsidRPr="00156A37" w:rsidRDefault="005929F2" w:rsidP="005929F2">
      <w:pPr>
        <w:autoSpaceDE w:val="0"/>
        <w:autoSpaceDN w:val="0"/>
        <w:adjustRightInd w:val="0"/>
        <w:ind w:firstLine="485"/>
        <w:jc w:val="both"/>
      </w:pPr>
      <w:r w:rsidRPr="00156A37">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5929F2" w:rsidRPr="00156A37" w:rsidRDefault="005929F2" w:rsidP="005929F2">
      <w:pPr>
        <w:pStyle w:val="Default"/>
        <w:spacing w:after="27"/>
        <w:ind w:firstLine="708"/>
        <w:jc w:val="both"/>
        <w:rPr>
          <w:color w:val="auto"/>
        </w:rPr>
      </w:pPr>
      <w:r w:rsidRPr="00156A37">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5929F2" w:rsidRPr="00156A37" w:rsidRDefault="005929F2" w:rsidP="005929F2">
      <w:pPr>
        <w:pStyle w:val="Default"/>
        <w:ind w:firstLine="708"/>
        <w:jc w:val="both"/>
        <w:rPr>
          <w:color w:val="auto"/>
        </w:rPr>
      </w:pPr>
      <w:r w:rsidRPr="00156A37">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5929F2" w:rsidRPr="00156A37" w:rsidRDefault="005929F2" w:rsidP="005929F2">
      <w:pPr>
        <w:pStyle w:val="Default"/>
        <w:ind w:firstLine="708"/>
        <w:jc w:val="both"/>
        <w:rPr>
          <w:color w:val="auto"/>
        </w:rPr>
      </w:pPr>
      <w:r w:rsidRPr="00156A37">
        <w:rPr>
          <w:color w:val="auto"/>
        </w:rPr>
        <w:t>– ознакомить работника с положением о СУОТ (Приказ Минтруда России от 19 августа 2016 г. № 438Н "ОБ УТВЕРЖДЕНИИ ТИПОВОГО ПОЛОЖЕНИЯ О СИСТЕМЕ УПРАВЛЕНИЯ ОХРАНОЙ ТРУДА").</w:t>
      </w:r>
    </w:p>
    <w:p w:rsidR="005929F2" w:rsidRPr="00156A37" w:rsidRDefault="005929F2" w:rsidP="005929F2">
      <w:pPr>
        <w:pStyle w:val="Default"/>
        <w:ind w:firstLine="708"/>
        <w:jc w:val="both"/>
        <w:rPr>
          <w:color w:val="auto"/>
        </w:rPr>
      </w:pPr>
      <w:r w:rsidRPr="00156A37">
        <w:rPr>
          <w:color w:val="auto"/>
        </w:rPr>
        <w:t xml:space="preserve">2.12. </w:t>
      </w:r>
      <w:proofErr w:type="gramStart"/>
      <w:r w:rsidRPr="00156A37">
        <w:rPr>
          <w:color w:val="auto"/>
        </w:rPr>
        <w:t>На всех работников</w:t>
      </w:r>
      <w:proofErr w:type="gramEnd"/>
      <w:r w:rsidRPr="00156A37">
        <w:rPr>
          <w:color w:val="auto"/>
        </w:rPr>
        <w:t xml:space="preserve">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5929F2" w:rsidRPr="00156A37" w:rsidRDefault="005929F2" w:rsidP="005929F2">
      <w:pPr>
        <w:pStyle w:val="Default"/>
        <w:jc w:val="both"/>
        <w:rPr>
          <w:color w:val="auto"/>
        </w:rPr>
      </w:pPr>
      <w:r w:rsidRPr="00156A37">
        <w:rPr>
          <w:color w:val="auto"/>
        </w:rPr>
        <w:t xml:space="preserve">В сведения о трудовой деятельности включается информация: </w:t>
      </w:r>
    </w:p>
    <w:p w:rsidR="005929F2" w:rsidRPr="00156A37" w:rsidRDefault="005929F2" w:rsidP="005929F2">
      <w:pPr>
        <w:pStyle w:val="Default"/>
        <w:ind w:firstLine="708"/>
        <w:jc w:val="both"/>
        <w:rPr>
          <w:color w:val="auto"/>
        </w:rPr>
      </w:pPr>
      <w:r w:rsidRPr="00156A37">
        <w:rPr>
          <w:color w:val="auto"/>
        </w:rPr>
        <w:t xml:space="preserve">- о работнике (Ф.И.О., дата рождения, СНИЛС) </w:t>
      </w:r>
    </w:p>
    <w:p w:rsidR="005929F2" w:rsidRPr="00156A37" w:rsidRDefault="005929F2" w:rsidP="005929F2">
      <w:pPr>
        <w:pStyle w:val="Default"/>
        <w:ind w:firstLine="708"/>
        <w:jc w:val="both"/>
        <w:rPr>
          <w:color w:val="auto"/>
        </w:rPr>
      </w:pPr>
      <w:r w:rsidRPr="00156A37">
        <w:rPr>
          <w:color w:val="auto"/>
        </w:rPr>
        <w:t xml:space="preserve">- месте его работы </w:t>
      </w:r>
    </w:p>
    <w:p w:rsidR="005929F2" w:rsidRPr="00156A37" w:rsidRDefault="005929F2" w:rsidP="005929F2">
      <w:pPr>
        <w:pStyle w:val="Default"/>
        <w:ind w:firstLine="708"/>
        <w:jc w:val="both"/>
        <w:rPr>
          <w:color w:val="auto"/>
        </w:rPr>
      </w:pPr>
      <w:r w:rsidRPr="00156A37">
        <w:rPr>
          <w:color w:val="auto"/>
        </w:rPr>
        <w:t xml:space="preserve">- его трудовая функция </w:t>
      </w:r>
    </w:p>
    <w:p w:rsidR="005929F2" w:rsidRPr="00156A37" w:rsidRDefault="005929F2" w:rsidP="005929F2">
      <w:pPr>
        <w:pStyle w:val="Default"/>
        <w:ind w:firstLine="708"/>
        <w:jc w:val="both"/>
        <w:rPr>
          <w:color w:val="auto"/>
        </w:rPr>
      </w:pPr>
      <w:r w:rsidRPr="00156A37">
        <w:rPr>
          <w:color w:val="auto"/>
        </w:rPr>
        <w:t xml:space="preserve">- переводах на другую постоянную работу </w:t>
      </w:r>
    </w:p>
    <w:p w:rsidR="005929F2" w:rsidRPr="00156A37" w:rsidRDefault="005929F2" w:rsidP="005929F2">
      <w:pPr>
        <w:pStyle w:val="Default"/>
        <w:ind w:firstLine="708"/>
        <w:jc w:val="both"/>
        <w:rPr>
          <w:color w:val="auto"/>
        </w:rPr>
      </w:pPr>
      <w:r w:rsidRPr="00156A37">
        <w:rPr>
          <w:color w:val="auto"/>
        </w:rPr>
        <w:t xml:space="preserve">- увольнении работника с указанием его основания и причины прекращения трудового договора. </w:t>
      </w:r>
    </w:p>
    <w:p w:rsidR="005929F2" w:rsidRPr="00156A37" w:rsidRDefault="005929F2" w:rsidP="005929F2">
      <w:pPr>
        <w:pStyle w:val="Default"/>
        <w:ind w:firstLine="708"/>
        <w:jc w:val="both"/>
        <w:rPr>
          <w:color w:val="auto"/>
        </w:rPr>
      </w:pPr>
      <w:r w:rsidRPr="00156A37">
        <w:rPr>
          <w:color w:val="auto"/>
        </w:rPr>
        <w:t xml:space="preserve">- иная информация, предусмотренная Трудовым кодексом и другими федеральными законами. </w:t>
      </w:r>
    </w:p>
    <w:p w:rsidR="005929F2" w:rsidRPr="00156A37" w:rsidRDefault="005929F2" w:rsidP="005929F2">
      <w:pPr>
        <w:pStyle w:val="Default"/>
        <w:ind w:firstLine="708"/>
        <w:jc w:val="both"/>
        <w:rPr>
          <w:color w:val="auto"/>
        </w:rPr>
      </w:pPr>
      <w:r w:rsidRPr="00156A37">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5929F2" w:rsidRPr="00156A37" w:rsidRDefault="005929F2" w:rsidP="005929F2">
      <w:pPr>
        <w:pStyle w:val="Default"/>
        <w:ind w:firstLine="708"/>
        <w:jc w:val="both"/>
        <w:rPr>
          <w:color w:val="auto"/>
        </w:rPr>
      </w:pPr>
      <w:r w:rsidRPr="00156A37">
        <w:rPr>
          <w:color w:val="auto"/>
        </w:rPr>
        <w:t xml:space="preserve">С 2021 года работники, впервые поступившие на работу трудовые книжки на бумажном носителе работодателем, не оформляются. </w:t>
      </w:r>
    </w:p>
    <w:p w:rsidR="005929F2" w:rsidRPr="00156A37" w:rsidRDefault="005929F2" w:rsidP="005929F2">
      <w:pPr>
        <w:pStyle w:val="Default"/>
        <w:ind w:firstLine="708"/>
        <w:jc w:val="both"/>
        <w:rPr>
          <w:color w:val="auto"/>
        </w:rPr>
      </w:pPr>
      <w:r w:rsidRPr="00156A37">
        <w:rPr>
          <w:color w:val="auto"/>
        </w:rPr>
        <w:t xml:space="preserve">2.13. На каждого работника МБОУ СОШ №1 </w:t>
      </w:r>
      <w:proofErr w:type="spellStart"/>
      <w:r w:rsidRPr="00156A37">
        <w:rPr>
          <w:color w:val="auto"/>
        </w:rPr>
        <w:t>п.г.т</w:t>
      </w:r>
      <w:proofErr w:type="spellEnd"/>
      <w:r w:rsidRPr="00156A37">
        <w:rPr>
          <w:color w:val="auto"/>
        </w:rPr>
        <w:t xml:space="preserve">. </w:t>
      </w:r>
      <w:proofErr w:type="spellStart"/>
      <w:r w:rsidRPr="00156A37">
        <w:rPr>
          <w:color w:val="auto"/>
        </w:rPr>
        <w:t>Каа-Хем</w:t>
      </w:r>
      <w:proofErr w:type="spellEnd"/>
      <w:r w:rsidRPr="00156A37">
        <w:rPr>
          <w:color w:val="auto"/>
        </w:rPr>
        <w:t xml:space="preserve">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образовательной организации 50 лет. </w:t>
      </w:r>
    </w:p>
    <w:p w:rsidR="005929F2" w:rsidRPr="00156A37" w:rsidRDefault="005929F2" w:rsidP="005929F2">
      <w:pPr>
        <w:ind w:firstLine="708"/>
        <w:jc w:val="both"/>
      </w:pPr>
      <w:r w:rsidRPr="00156A37">
        <w:lastRenderedPageBreak/>
        <w:t>2.14. Прекращение трудового договора допускается только по основаниям, в порядке и на условиях, предусмотренных законодательством.</w:t>
      </w:r>
    </w:p>
    <w:p w:rsidR="005929F2" w:rsidRPr="00156A37" w:rsidRDefault="005929F2" w:rsidP="005929F2">
      <w:pPr>
        <w:ind w:firstLine="708"/>
        <w:jc w:val="both"/>
      </w:pPr>
      <w:r w:rsidRPr="00156A37">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5929F2" w:rsidRPr="00156A37" w:rsidRDefault="005929F2" w:rsidP="005929F2">
      <w:pPr>
        <w:ind w:firstLine="708"/>
        <w:jc w:val="both"/>
      </w:pPr>
      <w:r w:rsidRPr="00156A37">
        <w:t>Основаниями для прекращения трудового договора могут быть:</w:t>
      </w:r>
    </w:p>
    <w:p w:rsidR="005929F2" w:rsidRPr="00156A37" w:rsidRDefault="005929F2" w:rsidP="005929F2">
      <w:pPr>
        <w:ind w:firstLine="708"/>
        <w:jc w:val="both"/>
      </w:pPr>
      <w:r w:rsidRPr="00156A37">
        <w:t>- соглашение сторон;</w:t>
      </w:r>
    </w:p>
    <w:p w:rsidR="005929F2" w:rsidRPr="00156A37" w:rsidRDefault="005929F2" w:rsidP="005929F2">
      <w:pPr>
        <w:ind w:firstLine="708"/>
        <w:jc w:val="both"/>
      </w:pPr>
      <w:r w:rsidRPr="00156A37">
        <w:t>- истечение срока действия срочного трудового договора;</w:t>
      </w:r>
    </w:p>
    <w:p w:rsidR="005929F2" w:rsidRPr="00156A37" w:rsidRDefault="005929F2" w:rsidP="005929F2">
      <w:pPr>
        <w:ind w:firstLine="708"/>
        <w:jc w:val="both"/>
      </w:pPr>
      <w:r w:rsidRPr="00156A37">
        <w:t>- инициатива работника;</w:t>
      </w:r>
    </w:p>
    <w:p w:rsidR="005929F2" w:rsidRPr="00156A37" w:rsidRDefault="005929F2" w:rsidP="005929F2">
      <w:pPr>
        <w:ind w:firstLine="708"/>
        <w:jc w:val="both"/>
      </w:pPr>
      <w:r w:rsidRPr="00156A37">
        <w:t>- инициатива работодателя;</w:t>
      </w:r>
    </w:p>
    <w:p w:rsidR="005929F2" w:rsidRPr="00156A37" w:rsidRDefault="005929F2" w:rsidP="005929F2">
      <w:pPr>
        <w:ind w:firstLine="708"/>
        <w:jc w:val="both"/>
      </w:pPr>
      <w:r w:rsidRPr="00156A37">
        <w:t>- перевод работника по его просьбе или с его согласия на работу к другому работодателю или переход на выборную работу (должность);</w:t>
      </w:r>
    </w:p>
    <w:p w:rsidR="005929F2" w:rsidRPr="00156A37" w:rsidRDefault="005929F2" w:rsidP="005929F2">
      <w:pPr>
        <w:ind w:firstLine="708"/>
        <w:jc w:val="both"/>
      </w:pPr>
      <w:r w:rsidRPr="00156A37">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5929F2" w:rsidRPr="00156A37" w:rsidRDefault="005929F2" w:rsidP="005929F2">
      <w:pPr>
        <w:ind w:firstLine="708"/>
        <w:jc w:val="both"/>
      </w:pPr>
      <w:r w:rsidRPr="00156A37">
        <w:t>- отказ работника от продолжения работы в связи с изменением определенных сторонами условий трудового договора;</w:t>
      </w:r>
    </w:p>
    <w:p w:rsidR="005929F2" w:rsidRPr="00156A37" w:rsidRDefault="005929F2" w:rsidP="005929F2">
      <w:pPr>
        <w:ind w:firstLine="708"/>
        <w:jc w:val="both"/>
      </w:pPr>
      <w:r w:rsidRPr="00156A37">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5929F2" w:rsidRPr="00156A37" w:rsidRDefault="005929F2" w:rsidP="005929F2">
      <w:pPr>
        <w:ind w:firstLine="708"/>
        <w:jc w:val="both"/>
      </w:pPr>
      <w:r w:rsidRPr="00156A37">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5929F2" w:rsidRPr="00156A37" w:rsidRDefault="005929F2" w:rsidP="005929F2">
      <w:pPr>
        <w:jc w:val="both"/>
      </w:pPr>
      <w:r w:rsidRPr="00156A37">
        <w:tab/>
        <w:t xml:space="preserve">- восстановление на работе работника, ранее выполнявшего эту работу, по решению государственной инспекции труда или суда; </w:t>
      </w:r>
    </w:p>
    <w:p w:rsidR="005929F2" w:rsidRPr="00156A37" w:rsidRDefault="005929F2" w:rsidP="005929F2">
      <w:pPr>
        <w:ind w:firstLine="708"/>
        <w:jc w:val="both"/>
      </w:pPr>
      <w:r w:rsidRPr="00156A37">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5929F2" w:rsidRPr="00156A37" w:rsidRDefault="005929F2" w:rsidP="005929F2">
      <w:pPr>
        <w:ind w:firstLine="708"/>
        <w:jc w:val="both"/>
      </w:pPr>
      <w:r w:rsidRPr="00156A37">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5929F2" w:rsidRPr="00156A37" w:rsidRDefault="005929F2" w:rsidP="005929F2">
      <w:pPr>
        <w:ind w:firstLine="708"/>
        <w:jc w:val="both"/>
      </w:pPr>
      <w:r w:rsidRPr="00156A37">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5929F2" w:rsidRPr="00156A37" w:rsidRDefault="005929F2" w:rsidP="005929F2">
      <w:pPr>
        <w:ind w:firstLine="708"/>
        <w:jc w:val="both"/>
      </w:pPr>
      <w:r w:rsidRPr="00156A37">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5929F2" w:rsidRPr="00156A37" w:rsidRDefault="005929F2" w:rsidP="005929F2">
      <w:pPr>
        <w:ind w:firstLine="708"/>
        <w:jc w:val="both"/>
      </w:pPr>
      <w:r w:rsidRPr="00156A37">
        <w:t>1) повторное в течение одного года грубое нарушение Устава учреждения;</w:t>
      </w:r>
    </w:p>
    <w:p w:rsidR="005929F2" w:rsidRPr="00156A37" w:rsidRDefault="005929F2" w:rsidP="005929F2">
      <w:pPr>
        <w:ind w:firstLine="708"/>
        <w:jc w:val="both"/>
      </w:pPr>
      <w:r w:rsidRPr="00156A37">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5929F2" w:rsidRPr="00156A37" w:rsidRDefault="005929F2" w:rsidP="005929F2">
      <w:pPr>
        <w:ind w:firstLine="708"/>
        <w:jc w:val="both"/>
      </w:pPr>
      <w:r w:rsidRPr="00156A37">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5929F2" w:rsidRPr="00156A37" w:rsidRDefault="005929F2" w:rsidP="005929F2">
      <w:pPr>
        <w:ind w:firstLine="708"/>
        <w:jc w:val="both"/>
      </w:pPr>
      <w:r w:rsidRPr="00156A37">
        <w:lastRenderedPageBreak/>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5929F2" w:rsidRPr="00156A37" w:rsidRDefault="005929F2" w:rsidP="005929F2">
      <w:pPr>
        <w:ind w:firstLine="708"/>
        <w:jc w:val="both"/>
      </w:pPr>
      <w:r w:rsidRPr="00156A37">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5929F2" w:rsidRPr="00156A37" w:rsidRDefault="005929F2" w:rsidP="005929F2">
      <w:pPr>
        <w:ind w:firstLine="708"/>
        <w:jc w:val="both"/>
      </w:pPr>
      <w:r w:rsidRPr="00156A37">
        <w:t>2.17. Трудовой договор, может быть, расторгнут работодателем в случае:</w:t>
      </w:r>
    </w:p>
    <w:p w:rsidR="005929F2" w:rsidRPr="00156A37" w:rsidRDefault="005929F2" w:rsidP="005929F2">
      <w:pPr>
        <w:ind w:firstLine="708"/>
        <w:jc w:val="both"/>
      </w:pPr>
      <w:r w:rsidRPr="00156A37">
        <w:t xml:space="preserve">- ликвидации организации (пункт 1 части первой статьи 81 Трудового кодекса РФ); </w:t>
      </w:r>
    </w:p>
    <w:p w:rsidR="005929F2" w:rsidRPr="00156A37" w:rsidRDefault="005929F2" w:rsidP="005929F2">
      <w:pPr>
        <w:ind w:firstLine="708"/>
        <w:jc w:val="both"/>
      </w:pPr>
      <w:r w:rsidRPr="00156A37">
        <w:t xml:space="preserve">- сокращения численности или штата работников организации (пункт 2 части первой статьи 81 Трудового кодекса РФ); </w:t>
      </w:r>
    </w:p>
    <w:p w:rsidR="005929F2" w:rsidRPr="00156A37" w:rsidRDefault="005929F2" w:rsidP="005929F2">
      <w:pPr>
        <w:ind w:firstLine="708"/>
        <w:jc w:val="both"/>
      </w:pPr>
      <w:r w:rsidRPr="00156A37">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5929F2" w:rsidRPr="00156A37" w:rsidRDefault="005929F2" w:rsidP="005929F2">
      <w:pPr>
        <w:ind w:firstLine="708"/>
        <w:jc w:val="both"/>
      </w:pPr>
      <w:r w:rsidRPr="00156A37">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5929F2" w:rsidRPr="00156A37" w:rsidRDefault="005929F2" w:rsidP="005929F2">
      <w:pPr>
        <w:ind w:firstLine="708"/>
        <w:jc w:val="both"/>
      </w:pPr>
      <w:r w:rsidRPr="00156A37">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5929F2" w:rsidRPr="00156A37" w:rsidRDefault="005929F2" w:rsidP="005929F2">
      <w:pPr>
        <w:ind w:firstLine="708"/>
        <w:jc w:val="both"/>
      </w:pPr>
      <w:r w:rsidRPr="00156A37">
        <w:t xml:space="preserve">- неудовлетворительного результата испытания (часть первая статьи 71 Трудового кодекса РФ); </w:t>
      </w:r>
    </w:p>
    <w:p w:rsidR="005929F2" w:rsidRPr="00156A37" w:rsidRDefault="005929F2" w:rsidP="005929F2">
      <w:pPr>
        <w:ind w:firstLine="708"/>
        <w:jc w:val="both"/>
      </w:pPr>
      <w:r w:rsidRPr="00156A37">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5929F2" w:rsidRPr="00156A37" w:rsidRDefault="005929F2" w:rsidP="005929F2">
      <w:pPr>
        <w:ind w:firstLine="708"/>
        <w:jc w:val="both"/>
      </w:pPr>
      <w:r w:rsidRPr="00156A37">
        <w:t>- в других случаях, установленных Трудовым кодексом РФ и иными федеральными законами.</w:t>
      </w:r>
    </w:p>
    <w:p w:rsidR="005929F2" w:rsidRPr="00156A37" w:rsidRDefault="005929F2" w:rsidP="005929F2">
      <w:pPr>
        <w:ind w:firstLine="708"/>
        <w:jc w:val="both"/>
      </w:pPr>
      <w:r w:rsidRPr="00156A37">
        <w:t xml:space="preserve">2.18. О предстоящем увольнении в связи с ликвидацией образовательной организации, сокращением численности или штата работников образовательной организации, работники предупреждаются работодателем персонально и под роспись не менее чем за </w:t>
      </w:r>
      <w:r w:rsidRPr="00156A37">
        <w:rPr>
          <w:b/>
        </w:rPr>
        <w:t>два месяца</w:t>
      </w:r>
      <w:r w:rsidRPr="00156A37">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5929F2" w:rsidRPr="00156A37" w:rsidRDefault="005929F2" w:rsidP="005929F2">
      <w:pPr>
        <w:ind w:firstLine="708"/>
        <w:jc w:val="both"/>
      </w:pPr>
      <w:r w:rsidRPr="00156A37">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rsidR="005929F2" w:rsidRPr="00156A37" w:rsidRDefault="005929F2" w:rsidP="005929F2">
      <w:pPr>
        <w:ind w:firstLine="708"/>
        <w:jc w:val="both"/>
      </w:pPr>
      <w:r w:rsidRPr="00156A37">
        <w:t xml:space="preserve">2.19. Срочный трудовой договор прекращается с истечением срока его действия. </w:t>
      </w:r>
    </w:p>
    <w:p w:rsidR="005929F2" w:rsidRPr="00156A37" w:rsidRDefault="005929F2" w:rsidP="005929F2">
      <w:pPr>
        <w:ind w:firstLine="708"/>
        <w:jc w:val="both"/>
      </w:pPr>
      <w:r w:rsidRPr="00156A37">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929F2" w:rsidRPr="00156A37" w:rsidRDefault="005929F2" w:rsidP="005929F2">
      <w:pPr>
        <w:ind w:firstLine="708"/>
        <w:jc w:val="both"/>
      </w:pPr>
      <w:r w:rsidRPr="00156A37">
        <w:t>Трудовой договор, заключенный на время выполнения определенной работы, прекращается по завершении этой работы.</w:t>
      </w:r>
    </w:p>
    <w:p w:rsidR="005929F2" w:rsidRPr="00156A37" w:rsidRDefault="005929F2" w:rsidP="005929F2">
      <w:pPr>
        <w:ind w:firstLine="708"/>
        <w:jc w:val="both"/>
      </w:pPr>
      <w:r w:rsidRPr="00156A37">
        <w:t>Трудовой договор, заключенный на время исполнения обязанностей отсутствующего работника, прекращается с выходом этого работника на работу.</w:t>
      </w:r>
    </w:p>
    <w:p w:rsidR="005929F2" w:rsidRPr="00156A37" w:rsidRDefault="005929F2" w:rsidP="005929F2">
      <w:pPr>
        <w:ind w:firstLine="708"/>
        <w:jc w:val="both"/>
      </w:pPr>
      <w:r w:rsidRPr="00156A37">
        <w:lastRenderedPageBreak/>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929F2" w:rsidRPr="00156A37" w:rsidRDefault="005929F2" w:rsidP="005929F2">
      <w:pPr>
        <w:ind w:firstLine="708"/>
        <w:jc w:val="both"/>
      </w:pPr>
      <w:r w:rsidRPr="00156A37">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929F2" w:rsidRPr="00156A37" w:rsidRDefault="005929F2" w:rsidP="005929F2">
      <w:pPr>
        <w:pStyle w:val="Default"/>
        <w:spacing w:after="25"/>
        <w:ind w:firstLine="708"/>
        <w:jc w:val="both"/>
        <w:rPr>
          <w:color w:val="auto"/>
        </w:rPr>
      </w:pPr>
      <w:r w:rsidRPr="00156A37">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w:t>
      </w:r>
      <w:r>
        <w:rPr>
          <w:color w:val="auto"/>
        </w:rPr>
        <w:t>организации</w:t>
      </w:r>
      <w:r w:rsidRPr="00156A37">
        <w:rPr>
          <w:color w:val="auto"/>
        </w:rPr>
        <w:t xml:space="preserve"> за две недели. Прекращение трудового договора оформляется приказом директора образовательному учреждению. </w:t>
      </w:r>
    </w:p>
    <w:p w:rsidR="005929F2" w:rsidRPr="00156A37" w:rsidRDefault="005929F2" w:rsidP="005929F2">
      <w:pPr>
        <w:ind w:firstLine="708"/>
        <w:jc w:val="both"/>
      </w:pPr>
      <w:r w:rsidRPr="00156A37">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т.е. выплатить все суммы, причитающиеся работнику от работодателя (заработная плата, выходное пособие, компенсация за неиспользованный отпуск). При наличии спора о размере причитающихся работнику при увольнении сумм ему в указанные сроки выплачивается не оспариваемая сумма.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w:t>
      </w:r>
    </w:p>
    <w:p w:rsidR="005929F2" w:rsidRPr="00156A37" w:rsidRDefault="005929F2" w:rsidP="005929F2">
      <w:pPr>
        <w:ind w:firstLine="708"/>
        <w:jc w:val="both"/>
      </w:pPr>
      <w:r w:rsidRPr="00156A37">
        <w:t xml:space="preserve">2.21. При получении расчета работник обязан представить администрации полностью заполненный обходной лист, подтверждающий отсутствие каких-либо материальных претензий со стороны работодателя. </w:t>
      </w:r>
    </w:p>
    <w:p w:rsidR="005929F2" w:rsidRPr="00156A37" w:rsidRDefault="005929F2" w:rsidP="005929F2">
      <w:pPr>
        <w:pStyle w:val="ConsPlusNormal"/>
        <w:jc w:val="both"/>
        <w:rPr>
          <w:rFonts w:ascii="Times New Roman" w:hAnsi="Times New Roman" w:cs="Times New Roman"/>
          <w:sz w:val="24"/>
          <w:szCs w:val="24"/>
        </w:rPr>
      </w:pPr>
      <w:r w:rsidRPr="00156A37">
        <w:rPr>
          <w:rFonts w:ascii="Times New Roman" w:hAnsi="Times New Roman" w:cs="Times New Roman"/>
          <w:sz w:val="24"/>
          <w:szCs w:val="24"/>
        </w:rPr>
        <w:t>Днем увольнения считается последний день работы,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929F2" w:rsidRPr="00156A37" w:rsidRDefault="005929F2" w:rsidP="005929F2">
      <w:pPr>
        <w:autoSpaceDE w:val="0"/>
        <w:autoSpaceDN w:val="0"/>
        <w:adjustRightInd w:val="0"/>
        <w:ind w:firstLine="485"/>
        <w:jc w:val="both"/>
      </w:pPr>
      <w:r w:rsidRPr="00156A37">
        <w:t>2.22. В случае, если в день увольнения работника выдать трудовую книжку или сведения о трудовой деятельности невозможно в связи с отсутствием работника, либо его отказом от получения трудовой книжки или сведений о трудовой деятельности на руки, работодатель направляет работнику уведомление о необходимости явиться за трудовой книжкой или сведениями о трудовой деятельности лично, либо дать согласие на отправление их по почте. Со дня направления уведомления работодатель освобождается от ответственности за задержку выдачи трудовой книжки или сведений о трудовой деятельности.</w:t>
      </w:r>
    </w:p>
    <w:p w:rsidR="005929F2" w:rsidRPr="00156A37" w:rsidRDefault="005929F2" w:rsidP="005929F2">
      <w:pPr>
        <w:autoSpaceDE w:val="0"/>
        <w:autoSpaceDN w:val="0"/>
        <w:adjustRightInd w:val="0"/>
        <w:ind w:firstLine="485"/>
        <w:jc w:val="both"/>
      </w:pPr>
      <w:r w:rsidRPr="00156A37">
        <w:t>2.23.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5929F2" w:rsidRPr="00156A37" w:rsidRDefault="005929F2" w:rsidP="005929F2">
      <w:pPr>
        <w:autoSpaceDE w:val="0"/>
        <w:autoSpaceDN w:val="0"/>
        <w:adjustRightInd w:val="0"/>
        <w:ind w:firstLine="485"/>
        <w:jc w:val="both"/>
      </w:pPr>
      <w:r w:rsidRPr="00156A37">
        <w:t xml:space="preserve">2.23.1. Работодатель предоставляет работнику сведения о трудовой деятельности за период работы в </w:t>
      </w:r>
      <w:proofErr w:type="gramStart"/>
      <w:r w:rsidRPr="00156A37">
        <w:t xml:space="preserve">МБОУ  </w:t>
      </w:r>
      <w:r>
        <w:t>СОШ</w:t>
      </w:r>
      <w:proofErr w:type="gramEnd"/>
      <w:r>
        <w:t xml:space="preserve"> №2 г. Ак-Довурака</w:t>
      </w:r>
      <w:r w:rsidRPr="00156A37">
        <w:t xml:space="preserve">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5929F2" w:rsidRPr="00156A37" w:rsidRDefault="005929F2" w:rsidP="005929F2">
      <w:pPr>
        <w:autoSpaceDE w:val="0"/>
        <w:autoSpaceDN w:val="0"/>
        <w:adjustRightInd w:val="0"/>
        <w:ind w:firstLine="485"/>
        <w:jc w:val="both"/>
      </w:pPr>
      <w:r w:rsidRPr="00156A37">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5929F2" w:rsidRPr="00156A37" w:rsidRDefault="005929F2" w:rsidP="005929F2">
      <w:pPr>
        <w:autoSpaceDE w:val="0"/>
        <w:autoSpaceDN w:val="0"/>
        <w:adjustRightInd w:val="0"/>
        <w:ind w:firstLine="485"/>
        <w:jc w:val="both"/>
      </w:pPr>
      <w:r w:rsidRPr="00156A37">
        <w:t xml:space="preserve">2.23.2. Работник может подать заявление о выдаче сведений о трудовой деятельности лично специалисту по кадрам или на электронную почту </w:t>
      </w:r>
      <w:hyperlink r:id="rId5" w:history="1">
        <w:r w:rsidRPr="008931BF">
          <w:rPr>
            <w:rStyle w:val="ac"/>
            <w:lang w:val="en-US"/>
          </w:rPr>
          <w:t>tyva</w:t>
        </w:r>
        <w:r w:rsidRPr="008931BF">
          <w:rPr>
            <w:rStyle w:val="ac"/>
          </w:rPr>
          <w:t>_1</w:t>
        </w:r>
        <w:r w:rsidRPr="007D535C">
          <w:rPr>
            <w:rStyle w:val="ac"/>
          </w:rPr>
          <w:t>55</w:t>
        </w:r>
        <w:r w:rsidRPr="008931BF">
          <w:rPr>
            <w:rStyle w:val="ac"/>
          </w:rPr>
          <w:t>_school@mail.ru</w:t>
        </w:r>
      </w:hyperlink>
    </w:p>
    <w:p w:rsidR="005929F2" w:rsidRPr="00156A37" w:rsidRDefault="005929F2" w:rsidP="005929F2">
      <w:pPr>
        <w:autoSpaceDE w:val="0"/>
        <w:autoSpaceDN w:val="0"/>
        <w:adjustRightInd w:val="0"/>
        <w:ind w:firstLine="485"/>
        <w:jc w:val="both"/>
      </w:pPr>
      <w:r w:rsidRPr="00156A37">
        <w:t>При использовании электронной почты работодателя работник направляет отсканированное заявление, в котором содержатся:</w:t>
      </w:r>
    </w:p>
    <w:p w:rsidR="005929F2" w:rsidRPr="00156A37" w:rsidRDefault="005929F2" w:rsidP="005929F2">
      <w:pPr>
        <w:ind w:left="567"/>
        <w:jc w:val="both"/>
      </w:pPr>
      <w:r w:rsidRPr="00156A37">
        <w:t>- наименование Работодателя;</w:t>
      </w:r>
    </w:p>
    <w:p w:rsidR="005929F2" w:rsidRPr="00156A37" w:rsidRDefault="005929F2" w:rsidP="005929F2">
      <w:pPr>
        <w:ind w:left="567"/>
        <w:jc w:val="both"/>
      </w:pPr>
      <w:r w:rsidRPr="00156A37">
        <w:t>- ФИО директора;</w:t>
      </w:r>
    </w:p>
    <w:p w:rsidR="005929F2" w:rsidRPr="00156A37" w:rsidRDefault="005929F2" w:rsidP="005929F2">
      <w:pPr>
        <w:ind w:left="567"/>
        <w:jc w:val="both"/>
      </w:pPr>
      <w:r w:rsidRPr="00156A37">
        <w:lastRenderedPageBreak/>
        <w:t>- просьба о направлении в форме электронного документа сведений о трудовой деятельности у работодателя;</w:t>
      </w:r>
    </w:p>
    <w:p w:rsidR="005929F2" w:rsidRPr="00156A37" w:rsidRDefault="005929F2" w:rsidP="005929F2">
      <w:pPr>
        <w:ind w:left="567"/>
        <w:jc w:val="both"/>
      </w:pPr>
      <w:r w:rsidRPr="00156A37">
        <w:t>- адрес электронной почты работника;</w:t>
      </w:r>
    </w:p>
    <w:p w:rsidR="005929F2" w:rsidRPr="00156A37" w:rsidRDefault="005929F2" w:rsidP="005929F2">
      <w:pPr>
        <w:ind w:left="567"/>
        <w:jc w:val="both"/>
      </w:pPr>
      <w:r w:rsidRPr="00156A37">
        <w:t>- дата написания заявления;</w:t>
      </w:r>
    </w:p>
    <w:p w:rsidR="005929F2" w:rsidRPr="00156A37" w:rsidRDefault="005929F2" w:rsidP="005929F2">
      <w:pPr>
        <w:pStyle w:val="Default"/>
        <w:ind w:firstLine="545"/>
        <w:jc w:val="both"/>
        <w:rPr>
          <w:color w:val="auto"/>
        </w:rPr>
      </w:pPr>
      <w:r w:rsidRPr="00156A37">
        <w:rPr>
          <w:color w:val="auto"/>
        </w:rPr>
        <w:t>- собственноручная подпись работника.</w:t>
      </w:r>
    </w:p>
    <w:p w:rsidR="005929F2" w:rsidRPr="00156A37" w:rsidRDefault="005929F2" w:rsidP="005929F2">
      <w:pPr>
        <w:pStyle w:val="Default"/>
        <w:ind w:firstLine="545"/>
        <w:jc w:val="both"/>
        <w:rPr>
          <w:color w:val="auto"/>
        </w:rPr>
      </w:pPr>
      <w:r w:rsidRPr="00156A37">
        <w:rPr>
          <w:color w:val="auto"/>
        </w:rPr>
        <w:t>2.24. При заключении трудового договора работник, обучающийся по образовательным программам высшего образования, предъявляет:</w:t>
      </w:r>
    </w:p>
    <w:p w:rsidR="005929F2" w:rsidRPr="00156A37" w:rsidRDefault="005929F2" w:rsidP="005929F2">
      <w:pPr>
        <w:jc w:val="both"/>
      </w:pPr>
      <w:r w:rsidRPr="00156A37">
        <w:t>- документы, указанные в п. 2.5 Правил, за исключением документов об образовании и о квалификации;</w:t>
      </w:r>
    </w:p>
    <w:p w:rsidR="005929F2" w:rsidRPr="00156A37" w:rsidRDefault="005929F2" w:rsidP="005929F2">
      <w:pPr>
        <w:jc w:val="both"/>
      </w:pPr>
      <w:r w:rsidRPr="00156A37">
        <w:t>- характеристику обучающегося, выданную образовательной организацией, в которой он обучается;</w:t>
      </w:r>
    </w:p>
    <w:p w:rsidR="005929F2" w:rsidRPr="00156A37" w:rsidRDefault="005929F2" w:rsidP="005929F2">
      <w:pPr>
        <w:autoSpaceDE w:val="0"/>
        <w:autoSpaceDN w:val="0"/>
        <w:adjustRightInd w:val="0"/>
        <w:jc w:val="both"/>
      </w:pPr>
      <w:r w:rsidRPr="00156A37">
        <w:t xml:space="preserve">- справку о периоде обучения, по самостоятельно установленному высшим образовательным заведением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w:t>
      </w:r>
      <w:proofErr w:type="gramStart"/>
      <w:r w:rsidRPr="00156A37">
        <w:t>так же</w:t>
      </w:r>
      <w:proofErr w:type="gramEnd"/>
      <w:r w:rsidRPr="00156A37">
        <w:t xml:space="preserve">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5929F2" w:rsidRPr="00156A37" w:rsidRDefault="005929F2" w:rsidP="005929F2">
      <w:pPr>
        <w:autoSpaceDE w:val="0"/>
        <w:autoSpaceDN w:val="0"/>
        <w:adjustRightInd w:val="0"/>
        <w:ind w:firstLine="485"/>
        <w:jc w:val="both"/>
      </w:pPr>
      <w:r w:rsidRPr="00156A37">
        <w:t>2.25.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5929F2" w:rsidRPr="00156A37" w:rsidRDefault="005929F2" w:rsidP="005929F2">
      <w:pPr>
        <w:autoSpaceDE w:val="0"/>
        <w:autoSpaceDN w:val="0"/>
        <w:adjustRightInd w:val="0"/>
        <w:ind w:firstLine="485"/>
        <w:jc w:val="both"/>
      </w:pPr>
      <w:r w:rsidRPr="00156A37">
        <w:t>2.26.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5929F2" w:rsidRPr="00156A37" w:rsidRDefault="005929F2" w:rsidP="005929F2">
      <w:pPr>
        <w:autoSpaceDE w:val="0"/>
        <w:autoSpaceDN w:val="0"/>
        <w:adjustRightInd w:val="0"/>
        <w:ind w:firstLine="485"/>
        <w:jc w:val="both"/>
      </w:pPr>
      <w:r w:rsidRPr="00156A37">
        <w:t>2.27.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rsidR="005929F2" w:rsidRPr="00156A37" w:rsidRDefault="005929F2" w:rsidP="005929F2">
      <w:pPr>
        <w:autoSpaceDE w:val="0"/>
        <w:autoSpaceDN w:val="0"/>
        <w:adjustRightInd w:val="0"/>
        <w:ind w:firstLine="485"/>
        <w:jc w:val="both"/>
      </w:pPr>
      <w:r w:rsidRPr="00156A37">
        <w:t xml:space="preserve">2.28. Основания и порядок увольнения работников за совершение дисциплинарных проступков устанавливаются главой 7 Правил. </w:t>
      </w:r>
    </w:p>
    <w:p w:rsidR="005929F2" w:rsidRPr="00156A37" w:rsidRDefault="005929F2" w:rsidP="005929F2">
      <w:pPr>
        <w:autoSpaceDE w:val="0"/>
        <w:autoSpaceDN w:val="0"/>
        <w:adjustRightInd w:val="0"/>
        <w:ind w:firstLine="485"/>
        <w:jc w:val="both"/>
      </w:pPr>
      <w:r w:rsidRPr="00156A37">
        <w:t>2.29.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5929F2" w:rsidRPr="00156A37" w:rsidRDefault="005929F2" w:rsidP="005929F2">
      <w:pPr>
        <w:autoSpaceDE w:val="0"/>
        <w:autoSpaceDN w:val="0"/>
        <w:adjustRightInd w:val="0"/>
        <w:ind w:firstLine="485"/>
        <w:jc w:val="both"/>
      </w:pPr>
      <w:r w:rsidRPr="00156A37">
        <w:t>2.30.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5929F2" w:rsidRPr="00156A37" w:rsidRDefault="005929F2" w:rsidP="005929F2">
      <w:pPr>
        <w:autoSpaceDE w:val="0"/>
        <w:autoSpaceDN w:val="0"/>
        <w:adjustRightInd w:val="0"/>
        <w:ind w:firstLine="485"/>
        <w:jc w:val="both"/>
      </w:pPr>
      <w:r w:rsidRPr="00156A37">
        <w:t xml:space="preserve">2.31. Взаимодействие между работниками и работодателем в период удаленной работы осуществляется по телефону, электронной почте, в мессенджерах - </w:t>
      </w:r>
      <w:r w:rsidRPr="00156A37">
        <w:rPr>
          <w:lang w:val="en-US"/>
        </w:rPr>
        <w:t>Viber</w:t>
      </w:r>
      <w:r w:rsidRPr="00156A37">
        <w:t xml:space="preserve">, </w:t>
      </w:r>
      <w:proofErr w:type="spellStart"/>
      <w:r w:rsidRPr="00156A37">
        <w:t>Skype</w:t>
      </w:r>
      <w:proofErr w:type="spellEnd"/>
      <w:r w:rsidRPr="00156A37">
        <w:t xml:space="preserve">, </w:t>
      </w:r>
      <w:r w:rsidRPr="00156A37">
        <w:rPr>
          <w:lang w:val="en-US"/>
        </w:rPr>
        <w:t>WhatsApp</w:t>
      </w:r>
      <w:r w:rsidRPr="00156A37">
        <w:t xml:space="preserve">, </w:t>
      </w:r>
      <w:proofErr w:type="spellStart"/>
      <w:r w:rsidRPr="00156A37">
        <w:t>Zoom</w:t>
      </w:r>
      <w:proofErr w:type="spellEnd"/>
      <w:r w:rsidRPr="00156A37">
        <w:t>, через корпоративный портал и др.</w:t>
      </w:r>
    </w:p>
    <w:p w:rsidR="005929F2" w:rsidRPr="00156A37" w:rsidRDefault="005929F2" w:rsidP="005929F2">
      <w:pPr>
        <w:autoSpaceDE w:val="0"/>
        <w:autoSpaceDN w:val="0"/>
        <w:adjustRightInd w:val="0"/>
        <w:ind w:firstLine="485"/>
        <w:jc w:val="both"/>
      </w:pPr>
      <w:r w:rsidRPr="00156A37">
        <w:t xml:space="preserve">2.32. Режим рабочего времени и времени отдыха дистанционных работников, порядок их вызова на стационарное рабочее место работы, а так же порядок предоставления ежегодного оплачиваемого отпуска определяется коллективным договором, настоящими </w:t>
      </w:r>
      <w:proofErr w:type="gramStart"/>
      <w:r w:rsidRPr="00156A37">
        <w:lastRenderedPageBreak/>
        <w:t>Правилами,  трудовым</w:t>
      </w:r>
      <w:proofErr w:type="gramEnd"/>
      <w:r w:rsidRPr="00156A37">
        <w:t xml:space="preserve"> договором или дополнительным соглашением к трудовому договору.</w:t>
      </w:r>
    </w:p>
    <w:p w:rsidR="005929F2" w:rsidRPr="00156A37" w:rsidRDefault="005929F2" w:rsidP="005929F2">
      <w:pPr>
        <w:autoSpaceDE w:val="0"/>
        <w:autoSpaceDN w:val="0"/>
        <w:adjustRightInd w:val="0"/>
        <w:ind w:firstLine="485"/>
        <w:jc w:val="both"/>
      </w:pPr>
      <w:r w:rsidRPr="00156A37">
        <w:t>2.33.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5929F2" w:rsidRPr="00156A37" w:rsidRDefault="005929F2" w:rsidP="005929F2">
      <w:pPr>
        <w:autoSpaceDE w:val="0"/>
        <w:autoSpaceDN w:val="0"/>
        <w:adjustRightInd w:val="0"/>
        <w:ind w:firstLine="485"/>
        <w:jc w:val="both"/>
      </w:pPr>
      <w:r w:rsidRPr="00156A37">
        <w:t>2.34. Выполнение работниками трудовых функций дистанционно не является основанием для снижения им заработной платы.</w:t>
      </w:r>
    </w:p>
    <w:p w:rsidR="005929F2" w:rsidRPr="00156A37" w:rsidRDefault="005929F2" w:rsidP="005929F2">
      <w:pPr>
        <w:autoSpaceDE w:val="0"/>
        <w:autoSpaceDN w:val="0"/>
        <w:adjustRightInd w:val="0"/>
        <w:ind w:firstLine="485"/>
        <w:jc w:val="both"/>
      </w:pPr>
      <w:r w:rsidRPr="00156A37">
        <w:t xml:space="preserve">2.35.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5929F2" w:rsidRPr="00156A37" w:rsidRDefault="005929F2" w:rsidP="005929F2">
      <w:pPr>
        <w:pStyle w:val="Default"/>
        <w:ind w:firstLine="545"/>
        <w:jc w:val="both"/>
        <w:rPr>
          <w:color w:val="auto"/>
        </w:rPr>
      </w:pPr>
    </w:p>
    <w:p w:rsidR="005929F2" w:rsidRPr="00156A37" w:rsidRDefault="005929F2" w:rsidP="005929F2">
      <w:pPr>
        <w:tabs>
          <w:tab w:val="num" w:pos="0"/>
          <w:tab w:val="left" w:pos="851"/>
        </w:tabs>
        <w:autoSpaceDE w:val="0"/>
        <w:autoSpaceDN w:val="0"/>
        <w:adjustRightInd w:val="0"/>
        <w:ind w:firstLine="545"/>
        <w:jc w:val="center"/>
        <w:rPr>
          <w:b/>
          <w:bCs/>
        </w:rPr>
      </w:pPr>
      <w:r w:rsidRPr="00156A37">
        <w:rPr>
          <w:b/>
          <w:bCs/>
        </w:rPr>
        <w:t>3. Основные права и обязанности работников</w:t>
      </w:r>
    </w:p>
    <w:p w:rsidR="005929F2" w:rsidRPr="00156A37" w:rsidRDefault="005929F2" w:rsidP="005929F2">
      <w:pPr>
        <w:tabs>
          <w:tab w:val="num" w:pos="0"/>
          <w:tab w:val="left" w:pos="851"/>
        </w:tabs>
        <w:autoSpaceDE w:val="0"/>
        <w:autoSpaceDN w:val="0"/>
        <w:adjustRightInd w:val="0"/>
        <w:ind w:firstLine="545"/>
        <w:jc w:val="center"/>
        <w:rPr>
          <w:b/>
          <w:bCs/>
        </w:rPr>
      </w:pPr>
    </w:p>
    <w:p w:rsidR="005929F2" w:rsidRPr="00156A37" w:rsidRDefault="005929F2" w:rsidP="005929F2">
      <w:pPr>
        <w:tabs>
          <w:tab w:val="num" w:pos="0"/>
          <w:tab w:val="left" w:pos="851"/>
        </w:tabs>
        <w:autoSpaceDE w:val="0"/>
        <w:autoSpaceDN w:val="0"/>
        <w:adjustRightInd w:val="0"/>
        <w:ind w:firstLine="545"/>
        <w:jc w:val="both"/>
      </w:pPr>
      <w:r w:rsidRPr="00156A37">
        <w:t>3.1. Работник образовательной организации имеет право на:</w:t>
      </w:r>
    </w:p>
    <w:p w:rsidR="005929F2" w:rsidRPr="00156A37" w:rsidRDefault="005929F2" w:rsidP="005929F2">
      <w:pPr>
        <w:pStyle w:val="Default"/>
        <w:ind w:firstLine="545"/>
        <w:jc w:val="both"/>
        <w:rPr>
          <w:color w:val="auto"/>
        </w:rPr>
      </w:pPr>
      <w:r w:rsidRPr="00156A37">
        <w:rPr>
          <w:color w:val="auto"/>
        </w:rPr>
        <w:t xml:space="preserve">- защиту своих трудовых прав, свобод и законных интересов всеми не запрещенными законом способами; </w:t>
      </w:r>
    </w:p>
    <w:p w:rsidR="005929F2" w:rsidRPr="00156A37" w:rsidRDefault="005929F2" w:rsidP="005929F2">
      <w:pPr>
        <w:pStyle w:val="Default"/>
        <w:ind w:firstLine="545"/>
        <w:jc w:val="both"/>
        <w:rPr>
          <w:color w:val="auto"/>
        </w:rPr>
      </w:pPr>
      <w:r w:rsidRPr="00156A37">
        <w:rPr>
          <w:color w:val="auto"/>
        </w:rPr>
        <w:t xml:space="preserve">- защиту профессиональной чести и достоинства; </w:t>
      </w:r>
    </w:p>
    <w:p w:rsidR="005929F2" w:rsidRPr="00156A37" w:rsidRDefault="005929F2" w:rsidP="005929F2">
      <w:pPr>
        <w:pStyle w:val="Default"/>
        <w:ind w:firstLine="545"/>
        <w:jc w:val="both"/>
        <w:rPr>
          <w:color w:val="auto"/>
        </w:rPr>
      </w:pPr>
      <w:r w:rsidRPr="00156A37">
        <w:rPr>
          <w:color w:val="auto"/>
        </w:rPr>
        <w:t xml:space="preserve">- защиту персональных данных; </w:t>
      </w:r>
    </w:p>
    <w:p w:rsidR="005929F2" w:rsidRPr="00156A37" w:rsidRDefault="005929F2" w:rsidP="005929F2">
      <w:pPr>
        <w:pStyle w:val="Default"/>
        <w:ind w:firstLine="545"/>
        <w:jc w:val="both"/>
        <w:rPr>
          <w:color w:val="auto"/>
        </w:rPr>
      </w:pPr>
      <w:r w:rsidRPr="00156A37">
        <w:rPr>
          <w:color w:val="auto"/>
        </w:rPr>
        <w:t xml:space="preserve">- участвовать в управлении образовательной организации в порядке, определяемом Уставом и ст.26. </w:t>
      </w:r>
      <w:r w:rsidRPr="00156A37">
        <w:rPr>
          <w:bCs/>
          <w:color w:val="auto"/>
        </w:rPr>
        <w:t>Федерального закона от 29.12.2012 N 273-ФЗ (ред. от 30.04.2021) "Об образовании в Российской Федерации"</w:t>
      </w:r>
      <w:r w:rsidRPr="00156A37">
        <w:rPr>
          <w:color w:val="auto"/>
        </w:rPr>
        <w:t xml:space="preserve">; </w:t>
      </w:r>
    </w:p>
    <w:p w:rsidR="005929F2" w:rsidRPr="00156A37" w:rsidRDefault="005929F2" w:rsidP="005929F2">
      <w:pPr>
        <w:pStyle w:val="Default"/>
        <w:ind w:firstLine="545"/>
        <w:jc w:val="both"/>
        <w:rPr>
          <w:color w:val="auto"/>
        </w:rPr>
      </w:pPr>
      <w:r w:rsidRPr="00156A37">
        <w:rPr>
          <w:color w:val="auto"/>
        </w:rPr>
        <w:t xml:space="preserve">- знакомиться с жалобами и другими документами, содержащими оценку его работы, давать по ним объяснения; </w:t>
      </w:r>
    </w:p>
    <w:p w:rsidR="005929F2" w:rsidRPr="00156A37" w:rsidRDefault="005929F2" w:rsidP="005929F2">
      <w:pPr>
        <w:pStyle w:val="Default"/>
        <w:ind w:firstLine="545"/>
        <w:jc w:val="both"/>
        <w:rPr>
          <w:color w:val="auto"/>
        </w:rPr>
      </w:pPr>
      <w:r w:rsidRPr="00156A37">
        <w:rPr>
          <w:color w:val="auto"/>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5929F2" w:rsidRPr="00156A37" w:rsidRDefault="005929F2" w:rsidP="005929F2">
      <w:pPr>
        <w:pStyle w:val="Default"/>
        <w:ind w:firstLine="708"/>
        <w:jc w:val="both"/>
        <w:rPr>
          <w:color w:val="auto"/>
        </w:rPr>
      </w:pPr>
      <w:r w:rsidRPr="00156A37">
        <w:rPr>
          <w:color w:val="auto"/>
        </w:rPr>
        <w:t xml:space="preserve">- педагогически обоснованно выбирать и использовать методики обучения и воспитания, учебные пособия, учебники, методы оценки </w:t>
      </w:r>
      <w:proofErr w:type="gramStart"/>
      <w:r w:rsidRPr="00156A37">
        <w:rPr>
          <w:color w:val="auto"/>
        </w:rPr>
        <w:t>знаний</w:t>
      </w:r>
      <w:proofErr w:type="gramEnd"/>
      <w:r w:rsidRPr="00156A37">
        <w:rPr>
          <w:color w:val="auto"/>
        </w:rPr>
        <w:t xml:space="preserve"> обучающихся; </w:t>
      </w:r>
    </w:p>
    <w:p w:rsidR="005929F2" w:rsidRPr="00156A37" w:rsidRDefault="005929F2" w:rsidP="005929F2">
      <w:pPr>
        <w:pStyle w:val="Default"/>
        <w:ind w:firstLine="708"/>
        <w:jc w:val="both"/>
        <w:rPr>
          <w:color w:val="auto"/>
        </w:rPr>
      </w:pPr>
      <w:r w:rsidRPr="00156A37">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5929F2" w:rsidRPr="00156A37" w:rsidRDefault="005929F2" w:rsidP="005929F2">
      <w:pPr>
        <w:pStyle w:val="Default"/>
        <w:ind w:firstLine="708"/>
        <w:jc w:val="both"/>
        <w:rPr>
          <w:color w:val="auto"/>
        </w:rPr>
      </w:pPr>
      <w:r w:rsidRPr="00156A37">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5929F2" w:rsidRPr="00156A37" w:rsidRDefault="005929F2" w:rsidP="005929F2">
      <w:pPr>
        <w:pStyle w:val="Default"/>
        <w:ind w:firstLine="708"/>
        <w:jc w:val="both"/>
        <w:rPr>
          <w:color w:val="auto"/>
        </w:rPr>
      </w:pPr>
      <w:r w:rsidRPr="00156A37">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согласно локальным правовым актам. </w:t>
      </w:r>
    </w:p>
    <w:p w:rsidR="005929F2" w:rsidRPr="00156A37" w:rsidRDefault="005929F2" w:rsidP="005929F2">
      <w:pPr>
        <w:pStyle w:val="Default"/>
        <w:ind w:firstLine="708"/>
        <w:jc w:val="both"/>
        <w:rPr>
          <w:color w:val="auto"/>
        </w:rPr>
      </w:pPr>
      <w:r w:rsidRPr="00156A37">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5929F2" w:rsidRPr="00156A37" w:rsidRDefault="005929F2" w:rsidP="005929F2">
      <w:pPr>
        <w:ind w:firstLine="708"/>
        <w:jc w:val="both"/>
      </w:pPr>
      <w:r w:rsidRPr="00156A37">
        <w:t>- предоставление ему работы, обусловленной трудовым договором;</w:t>
      </w:r>
    </w:p>
    <w:p w:rsidR="005929F2" w:rsidRPr="00156A37" w:rsidRDefault="005929F2" w:rsidP="005929F2">
      <w:pPr>
        <w:ind w:firstLine="708"/>
        <w:jc w:val="both"/>
      </w:pPr>
      <w:r w:rsidRPr="00156A37">
        <w:t>- избирать и быть избранными в органы управления образовательной организации;</w:t>
      </w:r>
    </w:p>
    <w:p w:rsidR="005929F2" w:rsidRPr="00156A37" w:rsidRDefault="005929F2" w:rsidP="005929F2">
      <w:pPr>
        <w:jc w:val="both"/>
      </w:pPr>
      <w:r w:rsidRPr="00156A37">
        <w:t>выбирать методы и средства обучения, наиболее отвечающие их индивидуальным особенностям и обеспечивающие высокое качество учебного процесса;</w:t>
      </w:r>
    </w:p>
    <w:p w:rsidR="005929F2" w:rsidRPr="00156A37" w:rsidRDefault="005929F2" w:rsidP="005929F2">
      <w:pPr>
        <w:ind w:firstLine="708"/>
        <w:jc w:val="both"/>
      </w:pPr>
      <w:r w:rsidRPr="00156A37">
        <w:t>- обжаловать приказы и распоряжения администрации образовательной организации в порядке, установленном законодательством.</w:t>
      </w:r>
    </w:p>
    <w:p w:rsidR="005929F2" w:rsidRPr="00156A37" w:rsidRDefault="005929F2" w:rsidP="005929F2">
      <w:pPr>
        <w:ind w:firstLine="708"/>
        <w:jc w:val="both"/>
      </w:pPr>
      <w:r w:rsidRPr="00156A37">
        <w:t>- рабочее место, соответствующее условиям, предусмотренным государственными стандартами и безопасности труда и коллективным договором;</w:t>
      </w:r>
    </w:p>
    <w:p w:rsidR="005929F2" w:rsidRPr="00156A37" w:rsidRDefault="005929F2" w:rsidP="005929F2">
      <w:pPr>
        <w:ind w:firstLine="708"/>
        <w:jc w:val="both"/>
      </w:pPr>
      <w:r w:rsidRPr="00156A37">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929F2" w:rsidRPr="00156A37" w:rsidRDefault="005929F2" w:rsidP="005929F2">
      <w:pPr>
        <w:ind w:firstLine="708"/>
        <w:jc w:val="both"/>
      </w:pPr>
      <w:r w:rsidRPr="00156A37">
        <w:lastRenderedPageBreak/>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929F2" w:rsidRPr="00156A37" w:rsidRDefault="005929F2" w:rsidP="005929F2">
      <w:pPr>
        <w:ind w:firstLine="708"/>
        <w:jc w:val="both"/>
      </w:pPr>
      <w:r w:rsidRPr="00156A37">
        <w:t>- полную достоверную информацию об условиях труда и требованиях охраны труда на рабочем месте;</w:t>
      </w:r>
    </w:p>
    <w:p w:rsidR="005929F2" w:rsidRPr="00156A37" w:rsidRDefault="005929F2" w:rsidP="005929F2">
      <w:pPr>
        <w:ind w:firstLine="708"/>
        <w:jc w:val="both"/>
      </w:pPr>
      <w:r w:rsidRPr="00156A37">
        <w:t>- профессиональную подготовку, переподготовку и повышение своей квалификации в порядке, установленном законодательством;</w:t>
      </w:r>
    </w:p>
    <w:p w:rsidR="005929F2" w:rsidRPr="00156A37" w:rsidRDefault="005929F2" w:rsidP="005929F2">
      <w:pPr>
        <w:ind w:firstLine="708"/>
        <w:jc w:val="both"/>
      </w:pPr>
      <w:r w:rsidRPr="00156A37">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929F2" w:rsidRPr="00156A37" w:rsidRDefault="005929F2" w:rsidP="005929F2">
      <w:pPr>
        <w:ind w:firstLine="708"/>
        <w:jc w:val="both"/>
      </w:pPr>
      <w:r w:rsidRPr="00156A37">
        <w:t>- участие в управлении организацией в предусмотренных законодательством и коллективным договором формах;</w:t>
      </w:r>
    </w:p>
    <w:p w:rsidR="005929F2" w:rsidRPr="00156A37" w:rsidRDefault="005929F2" w:rsidP="005929F2">
      <w:pPr>
        <w:ind w:firstLine="567"/>
        <w:jc w:val="both"/>
      </w:pPr>
      <w:r w:rsidRPr="00156A37">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5929F2" w:rsidRPr="00156A37" w:rsidRDefault="005929F2" w:rsidP="005929F2">
      <w:pPr>
        <w:ind w:firstLine="708"/>
        <w:jc w:val="both"/>
      </w:pPr>
      <w:r w:rsidRPr="00156A37">
        <w:t>- защиту своих трудовых прав, свобод и законных интересов всеми не запрещенными законом способами;</w:t>
      </w:r>
    </w:p>
    <w:p w:rsidR="005929F2" w:rsidRPr="00156A37" w:rsidRDefault="005929F2" w:rsidP="005929F2">
      <w:pPr>
        <w:ind w:firstLine="708"/>
        <w:jc w:val="both"/>
      </w:pPr>
      <w:r w:rsidRPr="00156A37">
        <w:t>- решение индивидуальных и коллективных трудовых споров, включая право на забастовку, в порядке, установленном законодательством;</w:t>
      </w:r>
    </w:p>
    <w:p w:rsidR="005929F2" w:rsidRPr="00156A37" w:rsidRDefault="005929F2" w:rsidP="005929F2">
      <w:pPr>
        <w:ind w:firstLine="708"/>
        <w:jc w:val="both"/>
      </w:pPr>
      <w:r w:rsidRPr="00156A37">
        <w:t>- возмещение вреда, причиненного работнику в связи с исполнением им трудовых обязанностей и компенсацию морального вреда;</w:t>
      </w:r>
    </w:p>
    <w:p w:rsidR="005929F2" w:rsidRPr="00156A37" w:rsidRDefault="005929F2" w:rsidP="005929F2">
      <w:pPr>
        <w:ind w:firstLine="708"/>
        <w:jc w:val="both"/>
      </w:pPr>
      <w:r w:rsidRPr="00156A37">
        <w:t>- обязательное социальное страхование в случаях, предусмотренных федеральными законами;</w:t>
      </w:r>
    </w:p>
    <w:p w:rsidR="005929F2" w:rsidRPr="00156A37" w:rsidRDefault="005929F2" w:rsidP="005929F2">
      <w:pPr>
        <w:autoSpaceDE w:val="0"/>
        <w:autoSpaceDN w:val="0"/>
        <w:adjustRightInd w:val="0"/>
        <w:ind w:firstLine="485"/>
        <w:jc w:val="both"/>
      </w:pPr>
      <w:r w:rsidRPr="00156A37">
        <w:t>- иные права, предусмотренные коллективным договором.</w:t>
      </w:r>
    </w:p>
    <w:p w:rsidR="005929F2" w:rsidRPr="00156A37" w:rsidRDefault="005929F2" w:rsidP="005929F2">
      <w:pPr>
        <w:pStyle w:val="Default"/>
        <w:ind w:firstLine="485"/>
        <w:jc w:val="both"/>
        <w:rPr>
          <w:color w:val="auto"/>
        </w:rPr>
      </w:pPr>
      <w:r w:rsidRPr="00156A37">
        <w:rPr>
          <w:color w:val="auto"/>
        </w:rPr>
        <w:t xml:space="preserve">3.2. Работники обязаны: </w:t>
      </w:r>
    </w:p>
    <w:p w:rsidR="005929F2" w:rsidRPr="00156A37" w:rsidRDefault="005929F2" w:rsidP="005929F2">
      <w:pPr>
        <w:ind w:left="360"/>
        <w:jc w:val="both"/>
      </w:pPr>
      <w:r w:rsidRPr="00156A37">
        <w:t>- добросовестно и в полном объеме исполнять свои трудовые обязанности, возложенные на него трудовым договором, должностной инструкцией, а также в соответствии с Трудовым кодексом РФ, Законом РФ «Об образовании», Уставом образовательной организации, настоящими Правилами и иными нормативно-правовыми актами, содержащими нормы трудового права;</w:t>
      </w:r>
    </w:p>
    <w:p w:rsidR="005929F2" w:rsidRPr="00156A37" w:rsidRDefault="005929F2" w:rsidP="005929F2">
      <w:pPr>
        <w:autoSpaceDE w:val="0"/>
        <w:autoSpaceDN w:val="0"/>
        <w:adjustRightInd w:val="0"/>
        <w:ind w:firstLine="485"/>
        <w:jc w:val="both"/>
      </w:pPr>
      <w:r w:rsidRPr="00156A37">
        <w:t>- соблюдать положения Устава образовательной организации, Правила внутреннего трудового распорядка, в том числе режим труда и отдыха;</w:t>
      </w:r>
    </w:p>
    <w:p w:rsidR="005929F2" w:rsidRPr="00156A37" w:rsidRDefault="005929F2" w:rsidP="005929F2">
      <w:pPr>
        <w:autoSpaceDE w:val="0"/>
        <w:autoSpaceDN w:val="0"/>
        <w:adjustRightInd w:val="0"/>
        <w:ind w:firstLine="485"/>
        <w:jc w:val="both"/>
      </w:pPr>
      <w:r w:rsidRPr="00156A37">
        <w:t>- соблюдать трудовую дисциплину -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rsidR="005929F2" w:rsidRPr="00156A37" w:rsidRDefault="005929F2" w:rsidP="005929F2">
      <w:pPr>
        <w:autoSpaceDE w:val="0"/>
        <w:autoSpaceDN w:val="0"/>
        <w:adjustRightInd w:val="0"/>
        <w:ind w:firstLine="485"/>
        <w:jc w:val="both"/>
      </w:pPr>
      <w:r w:rsidRPr="00156A37">
        <w:t>- своевременно и надлежащим образом исполнять распоряжения должностных лиц образовательной организации, сделанные в пределах их полномочий;</w:t>
      </w:r>
    </w:p>
    <w:p w:rsidR="005929F2" w:rsidRPr="00156A37" w:rsidRDefault="005929F2" w:rsidP="005929F2">
      <w:pPr>
        <w:autoSpaceDE w:val="0"/>
        <w:autoSpaceDN w:val="0"/>
        <w:adjustRightInd w:val="0"/>
        <w:ind w:firstLine="485"/>
        <w:jc w:val="both"/>
      </w:pPr>
      <w:r w:rsidRPr="00156A37">
        <w:t xml:space="preserve">- соблюдать законные права и свободы учащихся; </w:t>
      </w:r>
    </w:p>
    <w:p w:rsidR="005929F2" w:rsidRPr="00156A37" w:rsidRDefault="005929F2" w:rsidP="005929F2">
      <w:pPr>
        <w:autoSpaceDE w:val="0"/>
        <w:autoSpaceDN w:val="0"/>
        <w:adjustRightInd w:val="0"/>
        <w:ind w:firstLine="485"/>
        <w:jc w:val="both"/>
      </w:pPr>
      <w:r w:rsidRPr="00156A37">
        <w:t xml:space="preserve">- бережно относиться к имуществу образовательной организации и других работников; </w:t>
      </w:r>
    </w:p>
    <w:p w:rsidR="005929F2" w:rsidRPr="00156A37" w:rsidRDefault="005929F2" w:rsidP="005929F2">
      <w:pPr>
        <w:autoSpaceDE w:val="0"/>
        <w:autoSpaceDN w:val="0"/>
        <w:adjustRightInd w:val="0"/>
        <w:ind w:firstLine="485"/>
        <w:jc w:val="both"/>
      </w:pPr>
      <w:r w:rsidRPr="00156A37">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учащихся в период образовательного процесса; </w:t>
      </w:r>
    </w:p>
    <w:p w:rsidR="005929F2" w:rsidRPr="00156A37" w:rsidRDefault="005929F2" w:rsidP="005929F2">
      <w:pPr>
        <w:autoSpaceDE w:val="0"/>
        <w:autoSpaceDN w:val="0"/>
        <w:adjustRightInd w:val="0"/>
        <w:ind w:firstLine="485"/>
        <w:jc w:val="both"/>
      </w:pPr>
      <w:r w:rsidRPr="00156A37">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5929F2" w:rsidRPr="00156A37" w:rsidRDefault="005929F2" w:rsidP="005929F2">
      <w:pPr>
        <w:autoSpaceDE w:val="0"/>
        <w:autoSpaceDN w:val="0"/>
        <w:adjustRightInd w:val="0"/>
        <w:ind w:firstLine="485"/>
        <w:jc w:val="both"/>
      </w:pPr>
      <w:r w:rsidRPr="00156A37">
        <w:t xml:space="preserve">- содержать свое рабочее место в чистоте и порядке, соблюдать установленный порядок хранения материальных ценностей и документов; </w:t>
      </w:r>
    </w:p>
    <w:p w:rsidR="005929F2" w:rsidRPr="00156A37" w:rsidRDefault="005929F2" w:rsidP="005929F2">
      <w:pPr>
        <w:autoSpaceDE w:val="0"/>
        <w:autoSpaceDN w:val="0"/>
        <w:adjustRightInd w:val="0"/>
        <w:ind w:firstLine="485"/>
        <w:jc w:val="both"/>
      </w:pPr>
      <w:r w:rsidRPr="00156A37">
        <w:t>- поддерживать постоянную связь с родителями (законными представителями);</w:t>
      </w:r>
    </w:p>
    <w:p w:rsidR="005929F2" w:rsidRPr="00156A37" w:rsidRDefault="005929F2" w:rsidP="005929F2">
      <w:pPr>
        <w:autoSpaceDE w:val="0"/>
        <w:autoSpaceDN w:val="0"/>
        <w:adjustRightInd w:val="0"/>
        <w:ind w:firstLine="485"/>
        <w:jc w:val="both"/>
      </w:pPr>
      <w:r w:rsidRPr="00156A37">
        <w:t xml:space="preserve">- проходить обязательные (периодические) </w:t>
      </w:r>
      <w:r w:rsidRPr="00156A37">
        <w:rPr>
          <w:b/>
        </w:rPr>
        <w:t>бесплатные</w:t>
      </w:r>
      <w:r w:rsidRPr="00156A37">
        <w:t xml:space="preserve"> медицинские обследования и вакцинации согласно действующему законодательству;</w:t>
      </w:r>
    </w:p>
    <w:p w:rsidR="005929F2" w:rsidRPr="00156A37" w:rsidRDefault="005929F2" w:rsidP="005929F2">
      <w:pPr>
        <w:autoSpaceDE w:val="0"/>
        <w:autoSpaceDN w:val="0"/>
        <w:adjustRightInd w:val="0"/>
        <w:ind w:firstLine="485"/>
        <w:jc w:val="both"/>
      </w:pPr>
      <w:r w:rsidRPr="00156A37">
        <w:lastRenderedPageBreak/>
        <w:t xml:space="preserve">- работник обязан проходить психиатрическое освидетельствование один раз в пять лет (за счет работодателя ст.213 ТК РФ); </w:t>
      </w:r>
    </w:p>
    <w:p w:rsidR="005929F2" w:rsidRPr="00156A37" w:rsidRDefault="005929F2" w:rsidP="005929F2">
      <w:pPr>
        <w:autoSpaceDE w:val="0"/>
        <w:autoSpaceDN w:val="0"/>
        <w:adjustRightInd w:val="0"/>
        <w:ind w:firstLine="485"/>
        <w:jc w:val="both"/>
      </w:pPr>
      <w:r w:rsidRPr="00156A37">
        <w:t>- выполнять установленные нормы труда;</w:t>
      </w:r>
    </w:p>
    <w:p w:rsidR="005929F2" w:rsidRPr="00156A37" w:rsidRDefault="005929F2" w:rsidP="005929F2">
      <w:pPr>
        <w:autoSpaceDE w:val="0"/>
        <w:autoSpaceDN w:val="0"/>
        <w:adjustRightInd w:val="0"/>
        <w:ind w:firstLine="485"/>
        <w:jc w:val="both"/>
      </w:pPr>
      <w:r w:rsidRPr="00156A37">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rsidR="005929F2" w:rsidRPr="00156A37" w:rsidRDefault="005929F2" w:rsidP="005929F2">
      <w:pPr>
        <w:autoSpaceDE w:val="0"/>
        <w:autoSpaceDN w:val="0"/>
        <w:adjustRightInd w:val="0"/>
        <w:ind w:firstLine="485"/>
        <w:jc w:val="both"/>
      </w:pPr>
      <w:r w:rsidRPr="00156A37">
        <w:t>- соблюдать порядок и чистоту на рабочем месте и на территории учреждения;</w:t>
      </w:r>
    </w:p>
    <w:p w:rsidR="005929F2" w:rsidRPr="00156A37" w:rsidRDefault="005929F2" w:rsidP="005929F2">
      <w:pPr>
        <w:autoSpaceDE w:val="0"/>
        <w:autoSpaceDN w:val="0"/>
        <w:adjustRightInd w:val="0"/>
        <w:ind w:firstLine="485"/>
        <w:jc w:val="both"/>
      </w:pPr>
      <w:r w:rsidRPr="00156A37">
        <w:t>- хранить служебную, иную охраняемую законом тайну, не разглашать сведения конфиденциального характера;</w:t>
      </w:r>
    </w:p>
    <w:p w:rsidR="005929F2" w:rsidRPr="00156A37" w:rsidRDefault="005929F2" w:rsidP="005929F2">
      <w:pPr>
        <w:autoSpaceDE w:val="0"/>
        <w:autoSpaceDN w:val="0"/>
        <w:adjustRightInd w:val="0"/>
        <w:ind w:firstLine="485"/>
        <w:jc w:val="both"/>
      </w:pPr>
      <w:r w:rsidRPr="00156A37">
        <w:t>- немедленно извещать своего непосредственного или вышестоящего руководителя о любой ситуации, угрожающей жизни или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5929F2" w:rsidRPr="00156A37" w:rsidRDefault="005929F2" w:rsidP="005929F2">
      <w:pPr>
        <w:autoSpaceDE w:val="0"/>
        <w:autoSpaceDN w:val="0"/>
        <w:adjustRightInd w:val="0"/>
        <w:ind w:firstLine="485"/>
        <w:jc w:val="both"/>
      </w:pPr>
      <w:r w:rsidRPr="00156A37">
        <w:t>- систематически повышать свою квалификацию, изучать передовые приемы и методы работы, совершенствовать профессиональные навыки;</w:t>
      </w:r>
    </w:p>
    <w:p w:rsidR="005929F2" w:rsidRPr="00156A37" w:rsidRDefault="005929F2" w:rsidP="005929F2">
      <w:pPr>
        <w:autoSpaceDE w:val="0"/>
        <w:autoSpaceDN w:val="0"/>
        <w:adjustRightInd w:val="0"/>
        <w:ind w:firstLine="485"/>
        <w:jc w:val="both"/>
      </w:pPr>
      <w:r w:rsidRPr="00156A37">
        <w:t>- 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5929F2" w:rsidRPr="00156A37" w:rsidRDefault="005929F2" w:rsidP="005929F2">
      <w:pPr>
        <w:autoSpaceDE w:val="0"/>
        <w:autoSpaceDN w:val="0"/>
        <w:adjustRightInd w:val="0"/>
        <w:ind w:firstLine="485"/>
        <w:jc w:val="both"/>
      </w:pPr>
      <w:r w:rsidRPr="00156A37">
        <w:t xml:space="preserve">- незамедлительно сообщить должностным лицам учреждения либо непосредственному руководителю о возникновении ситуации, представляющей угрозу сохранности </w:t>
      </w:r>
      <w:proofErr w:type="gramStart"/>
      <w:r w:rsidRPr="00156A37">
        <w:t>имущества  работодателя</w:t>
      </w:r>
      <w:proofErr w:type="gramEnd"/>
      <w:r w:rsidRPr="00156A37">
        <w:t>;</w:t>
      </w:r>
    </w:p>
    <w:p w:rsidR="005929F2" w:rsidRPr="00156A37" w:rsidRDefault="005929F2" w:rsidP="005929F2">
      <w:pPr>
        <w:autoSpaceDE w:val="0"/>
        <w:autoSpaceDN w:val="0"/>
        <w:adjustRightInd w:val="0"/>
        <w:ind w:firstLine="485"/>
        <w:jc w:val="both"/>
      </w:pPr>
      <w:r w:rsidRPr="00156A37">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5929F2" w:rsidRPr="00156A37" w:rsidRDefault="005929F2" w:rsidP="005929F2">
      <w:pPr>
        <w:autoSpaceDE w:val="0"/>
        <w:autoSpaceDN w:val="0"/>
        <w:adjustRightInd w:val="0"/>
        <w:ind w:firstLine="485"/>
        <w:jc w:val="both"/>
      </w:pPr>
      <w:r w:rsidRPr="00156A37">
        <w:t>- сообщать кадровой службе работодателя об изменении своих анкетных данных - фамилии, имени, отчества, места жительства, образовании, паспортных данных;</w:t>
      </w:r>
    </w:p>
    <w:p w:rsidR="005929F2" w:rsidRPr="00156A37" w:rsidRDefault="005929F2" w:rsidP="005929F2">
      <w:pPr>
        <w:autoSpaceDE w:val="0"/>
        <w:autoSpaceDN w:val="0"/>
        <w:adjustRightInd w:val="0"/>
        <w:ind w:firstLine="485"/>
        <w:jc w:val="both"/>
      </w:pPr>
      <w:r w:rsidRPr="00156A37">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5929F2" w:rsidRPr="00156A37" w:rsidRDefault="005929F2" w:rsidP="005929F2">
      <w:pPr>
        <w:autoSpaceDE w:val="0"/>
        <w:autoSpaceDN w:val="0"/>
        <w:adjustRightInd w:val="0"/>
        <w:ind w:firstLine="485"/>
        <w:jc w:val="both"/>
      </w:pPr>
      <w:r w:rsidRPr="00156A37">
        <w:t>- воздерживаться от действий, могущих нанести ущерб интересам организации, а также ее деловой репутации.</w:t>
      </w:r>
    </w:p>
    <w:p w:rsidR="005929F2" w:rsidRPr="00156A37" w:rsidRDefault="005929F2" w:rsidP="005929F2">
      <w:pPr>
        <w:pStyle w:val="Default"/>
        <w:ind w:firstLine="708"/>
        <w:jc w:val="both"/>
        <w:rPr>
          <w:color w:val="auto"/>
        </w:rPr>
      </w:pPr>
      <w:r w:rsidRPr="00156A37">
        <w:rPr>
          <w:color w:val="auto"/>
        </w:rPr>
        <w:t xml:space="preserve">3.3. Педагогическим и другим работникам общеобразовательной организации </w:t>
      </w:r>
      <w:r w:rsidRPr="00156A37">
        <w:rPr>
          <w:b/>
          <w:color w:val="auto"/>
        </w:rPr>
        <w:t>запрещается</w:t>
      </w:r>
      <w:r w:rsidRPr="00156A37">
        <w:rPr>
          <w:color w:val="auto"/>
        </w:rPr>
        <w:t xml:space="preserve">: </w:t>
      </w:r>
    </w:p>
    <w:p w:rsidR="005929F2" w:rsidRPr="00156A37" w:rsidRDefault="005929F2" w:rsidP="005929F2">
      <w:pPr>
        <w:pStyle w:val="Default"/>
        <w:spacing w:after="19"/>
        <w:ind w:firstLine="708"/>
        <w:jc w:val="both"/>
        <w:rPr>
          <w:color w:val="auto"/>
        </w:rPr>
      </w:pPr>
      <w:r w:rsidRPr="00156A37">
        <w:rPr>
          <w:color w:val="auto"/>
        </w:rPr>
        <w:t xml:space="preserve">- курить в помещениях и на территории образовательного учреждения; </w:t>
      </w:r>
    </w:p>
    <w:p w:rsidR="005929F2" w:rsidRPr="00156A37" w:rsidRDefault="005929F2" w:rsidP="005929F2">
      <w:pPr>
        <w:pStyle w:val="Default"/>
        <w:ind w:firstLine="708"/>
        <w:jc w:val="both"/>
        <w:rPr>
          <w:color w:val="auto"/>
        </w:rPr>
      </w:pPr>
      <w:r w:rsidRPr="00156A37">
        <w:rPr>
          <w:color w:val="auto"/>
        </w:rPr>
        <w:t xml:space="preserve">- использовать в личных целях инструменты, приспособления, технику и оборудование Работодателя; </w:t>
      </w:r>
    </w:p>
    <w:p w:rsidR="005929F2" w:rsidRPr="00156A37" w:rsidRDefault="005929F2" w:rsidP="005929F2">
      <w:pPr>
        <w:pStyle w:val="Default"/>
        <w:ind w:firstLine="708"/>
        <w:jc w:val="both"/>
        <w:rPr>
          <w:color w:val="auto"/>
        </w:rPr>
      </w:pPr>
      <w:r w:rsidRPr="00156A37">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5929F2" w:rsidRPr="00156A37" w:rsidRDefault="005929F2" w:rsidP="005929F2">
      <w:pPr>
        <w:autoSpaceDE w:val="0"/>
        <w:autoSpaceDN w:val="0"/>
        <w:adjustRightInd w:val="0"/>
        <w:ind w:firstLine="708"/>
        <w:jc w:val="both"/>
      </w:pPr>
      <w:r w:rsidRPr="00156A37">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5929F2" w:rsidRPr="00156A37" w:rsidRDefault="005929F2" w:rsidP="005929F2">
      <w:pPr>
        <w:autoSpaceDE w:val="0"/>
        <w:autoSpaceDN w:val="0"/>
        <w:adjustRightInd w:val="0"/>
        <w:ind w:firstLine="708"/>
        <w:jc w:val="both"/>
      </w:pPr>
      <w:r w:rsidRPr="00156A37">
        <w:t>- не выносить и не передавать другим лицам служебную информацию на бумажных и электронных носителях;</w:t>
      </w:r>
    </w:p>
    <w:p w:rsidR="005929F2" w:rsidRPr="00156A37" w:rsidRDefault="005929F2" w:rsidP="005929F2">
      <w:pPr>
        <w:autoSpaceDE w:val="0"/>
        <w:autoSpaceDN w:val="0"/>
        <w:adjustRightInd w:val="0"/>
        <w:ind w:firstLine="708"/>
        <w:jc w:val="both"/>
      </w:pPr>
      <w:r w:rsidRPr="00156A37">
        <w:t>-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rsidR="005929F2" w:rsidRPr="00156A37" w:rsidRDefault="005929F2" w:rsidP="005929F2">
      <w:pPr>
        <w:autoSpaceDE w:val="0"/>
        <w:autoSpaceDN w:val="0"/>
        <w:adjustRightInd w:val="0"/>
        <w:ind w:firstLine="708"/>
        <w:jc w:val="both"/>
      </w:pPr>
      <w:r w:rsidRPr="00156A37">
        <w:lastRenderedPageBreak/>
        <w:t>-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работодателя (руководителя организации, его заместителя);</w:t>
      </w:r>
    </w:p>
    <w:p w:rsidR="005929F2" w:rsidRPr="009809E7" w:rsidRDefault="005929F2" w:rsidP="005929F2">
      <w:pPr>
        <w:pStyle w:val="Default"/>
        <w:spacing w:after="19"/>
        <w:ind w:firstLine="708"/>
        <w:jc w:val="both"/>
      </w:pPr>
      <w:r w:rsidRPr="00156A37">
        <w:rPr>
          <w:color w:val="auto"/>
        </w:rPr>
        <w:t>- изменять по своему усмотрению расписание уроков, заменять друг</w:t>
      </w:r>
      <w:r w:rsidRPr="009809E7">
        <w:t xml:space="preserve"> друга без ведома руководства общеобразовательного учреждения; </w:t>
      </w:r>
    </w:p>
    <w:p w:rsidR="005929F2" w:rsidRPr="009809E7" w:rsidRDefault="005929F2" w:rsidP="005929F2">
      <w:pPr>
        <w:pStyle w:val="Default"/>
        <w:spacing w:after="19"/>
        <w:ind w:firstLine="708"/>
        <w:jc w:val="both"/>
      </w:pPr>
      <w:r w:rsidRPr="009809E7">
        <w:t xml:space="preserve">- отменять, удлинять или сокращать продолжительность уроков и перемен; </w:t>
      </w:r>
    </w:p>
    <w:p w:rsidR="005929F2" w:rsidRPr="009809E7" w:rsidRDefault="005929F2" w:rsidP="005929F2">
      <w:pPr>
        <w:pStyle w:val="Default"/>
        <w:spacing w:after="19"/>
        <w:ind w:firstLine="708"/>
        <w:jc w:val="both"/>
      </w:pPr>
      <w:r w:rsidRPr="009809E7">
        <w:t xml:space="preserve">- удалять обучающихся с уроков; </w:t>
      </w:r>
    </w:p>
    <w:p w:rsidR="005929F2" w:rsidRPr="009809E7" w:rsidRDefault="005929F2" w:rsidP="005929F2">
      <w:pPr>
        <w:pStyle w:val="Default"/>
        <w:ind w:firstLine="708"/>
        <w:jc w:val="both"/>
      </w:pPr>
      <w:r w:rsidRPr="009809E7">
        <w:t xml:space="preserve">- освобождать обучающихся от учебных занятий для выполнения общественных поручений, участия в спортивных и других мероприятиях, не предусмотренных планом работы;  </w:t>
      </w:r>
    </w:p>
    <w:p w:rsidR="005929F2" w:rsidRPr="009809E7" w:rsidRDefault="005929F2" w:rsidP="005929F2">
      <w:pPr>
        <w:pStyle w:val="Default"/>
        <w:ind w:firstLine="708"/>
        <w:jc w:val="both"/>
      </w:pPr>
      <w:r w:rsidRPr="009809E7">
        <w:t xml:space="preserve">- использовать в личных целях инструменты, приспособления, технику и оборудование Работодателя; </w:t>
      </w:r>
    </w:p>
    <w:p w:rsidR="005929F2" w:rsidRPr="009809E7" w:rsidRDefault="005929F2" w:rsidP="005929F2">
      <w:pPr>
        <w:pStyle w:val="Default"/>
        <w:ind w:firstLine="708"/>
        <w:jc w:val="both"/>
      </w:pPr>
      <w:r w:rsidRPr="009809E7">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5929F2" w:rsidRPr="009809E7" w:rsidRDefault="005929F2" w:rsidP="005929F2">
      <w:pPr>
        <w:autoSpaceDE w:val="0"/>
        <w:autoSpaceDN w:val="0"/>
        <w:adjustRightInd w:val="0"/>
        <w:ind w:firstLine="708"/>
        <w:rPr>
          <w:color w:val="000000"/>
        </w:rPr>
      </w:pPr>
      <w:r w:rsidRPr="009809E7">
        <w:rPr>
          <w:color w:val="000000"/>
        </w:rPr>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5929F2" w:rsidRPr="009809E7" w:rsidRDefault="005929F2" w:rsidP="005929F2">
      <w:pPr>
        <w:autoSpaceDE w:val="0"/>
        <w:autoSpaceDN w:val="0"/>
        <w:adjustRightInd w:val="0"/>
        <w:ind w:firstLine="708"/>
        <w:rPr>
          <w:color w:val="000000"/>
        </w:rPr>
      </w:pPr>
      <w:r w:rsidRPr="009809E7">
        <w:rPr>
          <w:color w:val="000000"/>
        </w:rPr>
        <w:t xml:space="preserve">- не выносить и не передавать другим лицам служебную информацию на бумажных и электронных носителях; </w:t>
      </w:r>
    </w:p>
    <w:p w:rsidR="005929F2" w:rsidRPr="009809E7" w:rsidRDefault="005929F2" w:rsidP="005929F2">
      <w:pPr>
        <w:pStyle w:val="Default"/>
        <w:ind w:firstLine="708"/>
        <w:jc w:val="both"/>
      </w:pPr>
      <w:r w:rsidRPr="009809E7">
        <w:t xml:space="preserve">3.4. Педагогические работники 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w:t>
      </w:r>
      <w:proofErr w:type="gramStart"/>
      <w:r w:rsidRPr="009809E7">
        <w:t>Обо всех случаях травматизма</w:t>
      </w:r>
      <w:proofErr w:type="gramEnd"/>
      <w:r w:rsidRPr="009809E7">
        <w:t xml:space="preserve"> </w:t>
      </w:r>
      <w:r w:rsidRPr="00756C3B">
        <w:rPr>
          <w:color w:val="auto"/>
        </w:rPr>
        <w:t>обучающихся</w:t>
      </w:r>
      <w:r w:rsidRPr="009809E7">
        <w:rPr>
          <w:color w:val="FF0000"/>
        </w:rPr>
        <w:t xml:space="preserve"> </w:t>
      </w:r>
      <w:r w:rsidRPr="009809E7">
        <w:t xml:space="preserve">работники образовательной организации обязаны немедленно сообщить администрации. </w:t>
      </w:r>
    </w:p>
    <w:p w:rsidR="005929F2" w:rsidRPr="009809E7" w:rsidRDefault="005929F2" w:rsidP="005929F2">
      <w:pPr>
        <w:pStyle w:val="Default"/>
        <w:ind w:firstLine="708"/>
        <w:jc w:val="both"/>
      </w:pPr>
      <w:r w:rsidRPr="009809E7">
        <w:t xml:space="preserve">3.5. Приказом директора образовательной организации в дополнение к учебной работе на учителей может быть возложено классное руководство, заведование учебными кабинетами, а также выполнение других образовательных функций. </w:t>
      </w:r>
    </w:p>
    <w:p w:rsidR="005929F2" w:rsidRPr="009809E7" w:rsidRDefault="005929F2" w:rsidP="005929F2">
      <w:pPr>
        <w:pStyle w:val="Default"/>
        <w:ind w:firstLine="708"/>
        <w:jc w:val="both"/>
      </w:pPr>
      <w:r w:rsidRPr="009809E7">
        <w:t>3.6. Педагогические работники к первому дню каждого учебного года должны иметь рабочий и календарный тематический план.</w:t>
      </w:r>
    </w:p>
    <w:p w:rsidR="005929F2" w:rsidRPr="00156A37" w:rsidRDefault="005929F2" w:rsidP="005929F2">
      <w:pPr>
        <w:pStyle w:val="Default"/>
        <w:ind w:firstLine="708"/>
        <w:jc w:val="both"/>
        <w:rPr>
          <w:color w:val="auto"/>
        </w:rPr>
      </w:pPr>
      <w:r w:rsidRPr="009809E7">
        <w:t>3.7.</w:t>
      </w:r>
      <w:r w:rsidRPr="009809E7">
        <w:rPr>
          <w:color w:val="4F81BD"/>
        </w:rPr>
        <w:t xml:space="preserve"> </w:t>
      </w:r>
      <w:r w:rsidRPr="00156A37">
        <w:rPr>
          <w:color w:val="auto"/>
        </w:rPr>
        <w:t xml:space="preserve">Руководящие и педагогические работники добровольно проходят, раз в пять лет аттестацию в </w:t>
      </w:r>
      <w:r w:rsidRPr="00156A37">
        <w:rPr>
          <w:b/>
          <w:bCs/>
          <w:color w:val="auto"/>
        </w:rPr>
        <w:t>соответствии</w:t>
      </w:r>
      <w:r w:rsidRPr="00156A37">
        <w:rPr>
          <w:color w:val="auto"/>
        </w:rPr>
        <w:t xml:space="preserve"> с Федеральным законом от 29.12.2012 № 273-Ф3 </w:t>
      </w:r>
      <w:r w:rsidRPr="00156A37">
        <w:rPr>
          <w:iCs/>
          <w:color w:val="auto"/>
        </w:rPr>
        <w:t xml:space="preserve">«Об образовании в Российской Федерации» </w:t>
      </w:r>
      <w:r w:rsidRPr="00156A37">
        <w:rPr>
          <w:color w:val="auto"/>
        </w:rPr>
        <w:t>и приказом Министерства образования и науки Российской Федерации от 07.04.2014 № 276 «Об утверждении Порядка проведения</w:t>
      </w:r>
      <w:r w:rsidRPr="00156A37">
        <w:rPr>
          <w:color w:val="auto"/>
        </w:rPr>
        <w:br/>
      </w:r>
      <w:r w:rsidRPr="00156A37">
        <w:rPr>
          <w:b/>
          <w:bCs/>
          <w:color w:val="auto"/>
        </w:rPr>
        <w:t>аттестации</w:t>
      </w:r>
      <w:r w:rsidRPr="00156A37">
        <w:rPr>
          <w:color w:val="auto"/>
        </w:rPr>
        <w:t xml:space="preserve"> педагогических работников, осуществляющих образовательную деятельность».</w:t>
      </w:r>
    </w:p>
    <w:p w:rsidR="005929F2" w:rsidRPr="00156A37" w:rsidRDefault="005929F2" w:rsidP="005929F2">
      <w:pPr>
        <w:ind w:firstLine="708"/>
      </w:pPr>
    </w:p>
    <w:p w:rsidR="005929F2" w:rsidRPr="009809E7" w:rsidRDefault="005929F2" w:rsidP="005929F2">
      <w:pPr>
        <w:tabs>
          <w:tab w:val="num" w:pos="0"/>
          <w:tab w:val="left" w:pos="851"/>
        </w:tabs>
        <w:autoSpaceDE w:val="0"/>
        <w:autoSpaceDN w:val="0"/>
        <w:adjustRightInd w:val="0"/>
        <w:jc w:val="both"/>
        <w:rPr>
          <w:color w:val="000000"/>
        </w:rPr>
      </w:pPr>
      <w:r w:rsidRPr="00156A37">
        <w:tab/>
        <w:t>3.8.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образовательной организации</w:t>
      </w:r>
      <w:r w:rsidRPr="009809E7">
        <w:rPr>
          <w:color w:val="000000"/>
        </w:rPr>
        <w:t xml:space="preserve">.  </w:t>
      </w:r>
    </w:p>
    <w:p w:rsidR="005929F2" w:rsidRPr="009809E7" w:rsidRDefault="005929F2" w:rsidP="005929F2">
      <w:pPr>
        <w:tabs>
          <w:tab w:val="num" w:pos="0"/>
          <w:tab w:val="left" w:pos="851"/>
        </w:tabs>
        <w:autoSpaceDE w:val="0"/>
        <w:autoSpaceDN w:val="0"/>
        <w:adjustRightInd w:val="0"/>
        <w:jc w:val="both"/>
      </w:pPr>
    </w:p>
    <w:p w:rsidR="005929F2" w:rsidRDefault="005929F2" w:rsidP="005929F2">
      <w:pPr>
        <w:tabs>
          <w:tab w:val="num" w:pos="0"/>
          <w:tab w:val="left" w:pos="851"/>
        </w:tabs>
        <w:autoSpaceDE w:val="0"/>
        <w:autoSpaceDN w:val="0"/>
        <w:adjustRightInd w:val="0"/>
        <w:ind w:firstLine="545"/>
        <w:jc w:val="center"/>
        <w:rPr>
          <w:b/>
          <w:bCs/>
        </w:rPr>
      </w:pPr>
      <w:r w:rsidRPr="003D657B">
        <w:rPr>
          <w:b/>
          <w:bCs/>
        </w:rPr>
        <w:t>4. Основные права и обязанности работодателя</w:t>
      </w:r>
    </w:p>
    <w:p w:rsidR="005929F2" w:rsidRDefault="005929F2" w:rsidP="005929F2">
      <w:pPr>
        <w:autoSpaceDE w:val="0"/>
        <w:autoSpaceDN w:val="0"/>
        <w:adjustRightInd w:val="0"/>
        <w:spacing w:line="276" w:lineRule="auto"/>
        <w:jc w:val="both"/>
        <w:rPr>
          <w:color w:val="000000"/>
        </w:rPr>
      </w:pPr>
    </w:p>
    <w:p w:rsidR="005929F2" w:rsidRPr="009809E7" w:rsidRDefault="005929F2" w:rsidP="005929F2">
      <w:pPr>
        <w:autoSpaceDE w:val="0"/>
        <w:autoSpaceDN w:val="0"/>
        <w:adjustRightInd w:val="0"/>
        <w:spacing w:line="276" w:lineRule="auto"/>
        <w:jc w:val="both"/>
      </w:pPr>
      <w:r w:rsidRPr="009809E7">
        <w:rPr>
          <w:color w:val="000000"/>
        </w:rPr>
        <w:t>4.1. Работодатель имеет право:</w:t>
      </w:r>
    </w:p>
    <w:p w:rsidR="005929F2" w:rsidRPr="009809E7" w:rsidRDefault="005929F2" w:rsidP="005929F2">
      <w:pPr>
        <w:autoSpaceDE w:val="0"/>
        <w:autoSpaceDN w:val="0"/>
        <w:adjustRightInd w:val="0"/>
        <w:spacing w:line="276" w:lineRule="auto"/>
        <w:ind w:firstLine="485"/>
        <w:jc w:val="both"/>
      </w:pPr>
      <w:r w:rsidRPr="009809E7">
        <w:rPr>
          <w:color w:val="000000"/>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5929F2" w:rsidRPr="009809E7" w:rsidRDefault="005929F2" w:rsidP="005929F2">
      <w:pPr>
        <w:autoSpaceDE w:val="0"/>
        <w:autoSpaceDN w:val="0"/>
        <w:adjustRightInd w:val="0"/>
        <w:ind w:firstLine="485"/>
        <w:jc w:val="both"/>
      </w:pPr>
      <w:r w:rsidRPr="009809E7">
        <w:rPr>
          <w:color w:val="000000"/>
        </w:rPr>
        <w:t>- вести коллективные переговоры и заключать коллективные договоры;</w:t>
      </w:r>
    </w:p>
    <w:p w:rsidR="005929F2" w:rsidRPr="009809E7" w:rsidRDefault="005929F2" w:rsidP="005929F2">
      <w:pPr>
        <w:autoSpaceDE w:val="0"/>
        <w:autoSpaceDN w:val="0"/>
        <w:adjustRightInd w:val="0"/>
        <w:ind w:firstLine="485"/>
        <w:jc w:val="both"/>
      </w:pPr>
      <w:r w:rsidRPr="009809E7">
        <w:rPr>
          <w:color w:val="000000"/>
        </w:rPr>
        <w:t>- поощрять работников за добросовестный эффективный труд в порядке, предусмотренном локальными нормативными актами;</w:t>
      </w:r>
    </w:p>
    <w:p w:rsidR="005929F2" w:rsidRPr="009809E7" w:rsidRDefault="005929F2" w:rsidP="005929F2">
      <w:pPr>
        <w:autoSpaceDE w:val="0"/>
        <w:autoSpaceDN w:val="0"/>
        <w:adjustRightInd w:val="0"/>
        <w:ind w:firstLine="485"/>
        <w:jc w:val="both"/>
      </w:pPr>
      <w:r w:rsidRPr="009809E7">
        <w:rPr>
          <w:color w:val="000000"/>
        </w:rPr>
        <w:lastRenderedPageBreak/>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5929F2" w:rsidRPr="009809E7" w:rsidRDefault="005929F2" w:rsidP="005929F2">
      <w:pPr>
        <w:autoSpaceDE w:val="0"/>
        <w:autoSpaceDN w:val="0"/>
        <w:adjustRightInd w:val="0"/>
        <w:ind w:firstLine="485"/>
        <w:jc w:val="both"/>
      </w:pPr>
      <w:r w:rsidRPr="009809E7">
        <w:rPr>
          <w:color w:val="000000"/>
        </w:rPr>
        <w:t>- привлекать работников к дисциплинарной и материальной ответственности в порядке, установленном федеральным законодательством;</w:t>
      </w:r>
    </w:p>
    <w:p w:rsidR="005929F2" w:rsidRPr="00156A37" w:rsidRDefault="005929F2" w:rsidP="005929F2">
      <w:pPr>
        <w:autoSpaceDE w:val="0"/>
        <w:autoSpaceDN w:val="0"/>
        <w:adjustRightInd w:val="0"/>
        <w:ind w:firstLine="485"/>
        <w:jc w:val="both"/>
      </w:pPr>
      <w:r w:rsidRPr="009809E7">
        <w:rPr>
          <w:color w:val="000000"/>
        </w:rPr>
        <w:t xml:space="preserve">- </w:t>
      </w:r>
      <w:r w:rsidRPr="009809E7">
        <w:t xml:space="preserve">принимать </w:t>
      </w:r>
      <w:r w:rsidRPr="00156A37">
        <w:t xml:space="preserve">локальные нормативные акты и индивидуальные акты в порядке, установленном Уставом образовательной организации. </w:t>
      </w:r>
    </w:p>
    <w:p w:rsidR="005929F2" w:rsidRPr="00156A37" w:rsidRDefault="005929F2" w:rsidP="005929F2">
      <w:pPr>
        <w:autoSpaceDE w:val="0"/>
        <w:autoSpaceDN w:val="0"/>
        <w:adjustRightInd w:val="0"/>
        <w:ind w:firstLine="485"/>
        <w:jc w:val="both"/>
      </w:pPr>
      <w:r w:rsidRPr="00156A37">
        <w:t>4.2 Работодатель обязан:</w:t>
      </w:r>
    </w:p>
    <w:p w:rsidR="005929F2" w:rsidRPr="00156A37" w:rsidRDefault="005929F2" w:rsidP="005929F2">
      <w:pPr>
        <w:autoSpaceDE w:val="0"/>
        <w:autoSpaceDN w:val="0"/>
        <w:adjustRightInd w:val="0"/>
        <w:ind w:firstLine="485"/>
        <w:jc w:val="both"/>
      </w:pPr>
      <w:r w:rsidRPr="00156A37">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5929F2" w:rsidRPr="00156A37" w:rsidRDefault="005929F2" w:rsidP="005929F2">
      <w:pPr>
        <w:tabs>
          <w:tab w:val="num" w:pos="0"/>
          <w:tab w:val="left" w:pos="851"/>
        </w:tabs>
        <w:autoSpaceDE w:val="0"/>
        <w:autoSpaceDN w:val="0"/>
        <w:adjustRightInd w:val="0"/>
        <w:ind w:firstLine="545"/>
        <w:jc w:val="both"/>
      </w:pPr>
      <w:r w:rsidRPr="00156A37">
        <w:t>- предоставлять работникам работу, обусловленную трудовыми договорами;</w:t>
      </w:r>
    </w:p>
    <w:p w:rsidR="005929F2" w:rsidRPr="00156A37" w:rsidRDefault="005929F2" w:rsidP="005929F2">
      <w:pPr>
        <w:tabs>
          <w:tab w:val="num" w:pos="0"/>
          <w:tab w:val="left" w:pos="851"/>
        </w:tabs>
        <w:autoSpaceDE w:val="0"/>
        <w:autoSpaceDN w:val="0"/>
        <w:adjustRightInd w:val="0"/>
        <w:ind w:firstLine="545"/>
        <w:jc w:val="both"/>
      </w:pPr>
      <w:r w:rsidRPr="00156A37">
        <w:t>- обеспечивать безопасность труда и условия, отвечающие требованиям охраны и гигиены труда;</w:t>
      </w:r>
    </w:p>
    <w:p w:rsidR="005929F2" w:rsidRPr="00156A37" w:rsidRDefault="005929F2" w:rsidP="005929F2">
      <w:pPr>
        <w:tabs>
          <w:tab w:val="num" w:pos="0"/>
          <w:tab w:val="left" w:pos="851"/>
        </w:tabs>
        <w:autoSpaceDE w:val="0"/>
        <w:autoSpaceDN w:val="0"/>
        <w:adjustRightInd w:val="0"/>
        <w:ind w:firstLine="545"/>
        <w:jc w:val="both"/>
      </w:pPr>
      <w:r w:rsidRPr="00156A37">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929F2" w:rsidRPr="00156A37" w:rsidRDefault="005929F2" w:rsidP="005929F2">
      <w:pPr>
        <w:tabs>
          <w:tab w:val="num" w:pos="0"/>
          <w:tab w:val="left" w:pos="851"/>
        </w:tabs>
        <w:autoSpaceDE w:val="0"/>
        <w:autoSpaceDN w:val="0"/>
        <w:adjustRightInd w:val="0"/>
        <w:ind w:firstLine="545"/>
        <w:jc w:val="both"/>
      </w:pPr>
      <w:r w:rsidRPr="00156A37">
        <w:t>- обеспечивать работникам равную оплату за труд равной ценности;</w:t>
      </w:r>
    </w:p>
    <w:p w:rsidR="005929F2" w:rsidRPr="00156A37" w:rsidRDefault="005929F2" w:rsidP="005929F2">
      <w:pPr>
        <w:ind w:firstLine="545"/>
        <w:jc w:val="both"/>
      </w:pPr>
      <w:bookmarkStart w:id="2" w:name="_Hlk57404261"/>
      <w:r w:rsidRPr="00156A37">
        <w:t>- выплачивать в полном размере причитающуюся работникам заработную плату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p>
    <w:p w:rsidR="005929F2" w:rsidRPr="00156A37" w:rsidRDefault="005929F2" w:rsidP="005929F2">
      <w:pPr>
        <w:ind w:firstLine="708"/>
        <w:jc w:val="both"/>
      </w:pPr>
      <w:r w:rsidRPr="00156A37">
        <w:t>Окончательный расчет за месяц работы, независимо от числа рабочих дней в месяце, составляет не менее 50 % оклада, ставки.</w:t>
      </w:r>
    </w:p>
    <w:p w:rsidR="005929F2" w:rsidRPr="00156A37" w:rsidRDefault="005929F2" w:rsidP="005929F2">
      <w:pPr>
        <w:ind w:firstLine="708"/>
        <w:jc w:val="both"/>
        <w:rPr>
          <w:i/>
        </w:rPr>
      </w:pPr>
      <w:r w:rsidRPr="00156A37">
        <w:t>При совпадении дня выплаты с выходным или нерабочим праздничным днем выплата заработной платы производится накануне этого дня (ст. 136 ТК РФ);</w:t>
      </w:r>
      <w:bookmarkEnd w:id="2"/>
    </w:p>
    <w:p w:rsidR="005929F2" w:rsidRPr="00156A37" w:rsidRDefault="005929F2" w:rsidP="005929F2">
      <w:pPr>
        <w:tabs>
          <w:tab w:val="num" w:pos="0"/>
          <w:tab w:val="left" w:pos="851"/>
        </w:tabs>
        <w:autoSpaceDE w:val="0"/>
        <w:autoSpaceDN w:val="0"/>
        <w:adjustRightInd w:val="0"/>
        <w:ind w:firstLine="545"/>
        <w:jc w:val="both"/>
      </w:pPr>
      <w:r w:rsidRPr="00156A37">
        <w:t>- вести точный учет рабочего времени, фактически отработанного работниками, обеспечивать учет сверхурочных работ;</w:t>
      </w:r>
    </w:p>
    <w:p w:rsidR="005929F2" w:rsidRPr="00156A37" w:rsidRDefault="005929F2" w:rsidP="005929F2">
      <w:pPr>
        <w:tabs>
          <w:tab w:val="num" w:pos="0"/>
          <w:tab w:val="left" w:pos="851"/>
        </w:tabs>
        <w:autoSpaceDE w:val="0"/>
        <w:autoSpaceDN w:val="0"/>
        <w:adjustRightInd w:val="0"/>
        <w:ind w:firstLine="545"/>
        <w:jc w:val="both"/>
      </w:pPr>
      <w:r w:rsidRPr="00156A37">
        <w:t>- вести коллективные переговоры, а также заключить коллективный договор;</w:t>
      </w:r>
    </w:p>
    <w:p w:rsidR="005929F2" w:rsidRPr="00156A37" w:rsidRDefault="005929F2" w:rsidP="005929F2">
      <w:pPr>
        <w:tabs>
          <w:tab w:val="num" w:pos="0"/>
          <w:tab w:val="left" w:pos="851"/>
        </w:tabs>
        <w:autoSpaceDE w:val="0"/>
        <w:autoSpaceDN w:val="0"/>
        <w:adjustRightInd w:val="0"/>
        <w:ind w:firstLine="545"/>
        <w:jc w:val="both"/>
      </w:pPr>
      <w:r w:rsidRPr="00156A37">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5929F2" w:rsidRPr="00156A37" w:rsidRDefault="005929F2" w:rsidP="005929F2">
      <w:pPr>
        <w:tabs>
          <w:tab w:val="num" w:pos="0"/>
          <w:tab w:val="left" w:pos="851"/>
        </w:tabs>
        <w:autoSpaceDE w:val="0"/>
        <w:autoSpaceDN w:val="0"/>
        <w:adjustRightInd w:val="0"/>
        <w:ind w:firstLine="545"/>
        <w:jc w:val="both"/>
      </w:pPr>
      <w:r w:rsidRPr="00156A37">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5929F2" w:rsidRPr="00156A37" w:rsidRDefault="005929F2" w:rsidP="005929F2">
      <w:pPr>
        <w:tabs>
          <w:tab w:val="num" w:pos="0"/>
          <w:tab w:val="left" w:pos="851"/>
        </w:tabs>
        <w:autoSpaceDE w:val="0"/>
        <w:autoSpaceDN w:val="0"/>
        <w:adjustRightInd w:val="0"/>
        <w:ind w:firstLine="545"/>
        <w:jc w:val="both"/>
      </w:pPr>
      <w:r w:rsidRPr="00156A37">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5929F2" w:rsidRPr="00156A37" w:rsidRDefault="005929F2" w:rsidP="005929F2">
      <w:pPr>
        <w:tabs>
          <w:tab w:val="num" w:pos="0"/>
          <w:tab w:val="left" w:pos="851"/>
        </w:tabs>
        <w:autoSpaceDE w:val="0"/>
        <w:autoSpaceDN w:val="0"/>
        <w:adjustRightInd w:val="0"/>
        <w:ind w:firstLine="545"/>
        <w:jc w:val="both"/>
      </w:pPr>
      <w:r w:rsidRPr="00156A37">
        <w:t>- обеспечивать бытовые нужды работников, связанные с исполнением ими трудовых обязанностей;</w:t>
      </w:r>
    </w:p>
    <w:p w:rsidR="005929F2" w:rsidRPr="00156A37" w:rsidRDefault="005929F2" w:rsidP="005929F2">
      <w:pPr>
        <w:tabs>
          <w:tab w:val="num" w:pos="0"/>
          <w:tab w:val="left" w:pos="851"/>
        </w:tabs>
        <w:autoSpaceDE w:val="0"/>
        <w:autoSpaceDN w:val="0"/>
        <w:adjustRightInd w:val="0"/>
        <w:ind w:firstLine="545"/>
        <w:jc w:val="both"/>
      </w:pPr>
      <w:r w:rsidRPr="00156A37">
        <w:t>- осуществлять обязательное социальное страхование работников в порядке, установленном федеральными законами;</w:t>
      </w:r>
    </w:p>
    <w:p w:rsidR="005929F2" w:rsidRPr="00156A37" w:rsidRDefault="005929F2" w:rsidP="005929F2">
      <w:pPr>
        <w:tabs>
          <w:tab w:val="num" w:pos="0"/>
          <w:tab w:val="left" w:pos="851"/>
        </w:tabs>
        <w:autoSpaceDE w:val="0"/>
        <w:autoSpaceDN w:val="0"/>
        <w:adjustRightInd w:val="0"/>
        <w:ind w:firstLine="545"/>
        <w:jc w:val="both"/>
      </w:pPr>
      <w:r w:rsidRPr="00156A37">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5929F2" w:rsidRPr="00156A37" w:rsidRDefault="005929F2" w:rsidP="005929F2">
      <w:pPr>
        <w:ind w:left="360"/>
        <w:jc w:val="both"/>
      </w:pPr>
      <w:r w:rsidRPr="00156A37">
        <w:t>- организовывать труд преподавательского состава и других работников Техникума;</w:t>
      </w:r>
    </w:p>
    <w:p w:rsidR="005929F2" w:rsidRPr="00156A37" w:rsidRDefault="005929F2" w:rsidP="005929F2">
      <w:pPr>
        <w:ind w:left="360"/>
        <w:jc w:val="both"/>
      </w:pPr>
      <w:r w:rsidRPr="00156A37">
        <w:t>- обеспечивать здоровые и безопасные условия труда работников, исправное состояние оборудования;</w:t>
      </w:r>
    </w:p>
    <w:p w:rsidR="005929F2" w:rsidRPr="00156A37" w:rsidRDefault="005929F2" w:rsidP="005929F2">
      <w:pPr>
        <w:ind w:left="360"/>
        <w:jc w:val="both"/>
      </w:pPr>
      <w:r w:rsidRPr="00156A37">
        <w:t>- своевременно сообщать преподавателям расписание их учебных занятий и утверждать на предстоящий учебный год индивидуальные планы учебно-методической и других видов работ, выполняемых преподавательским составом Техникума;</w:t>
      </w:r>
    </w:p>
    <w:p w:rsidR="005929F2" w:rsidRPr="00156A37" w:rsidRDefault="005929F2" w:rsidP="005929F2">
      <w:pPr>
        <w:ind w:left="360"/>
        <w:jc w:val="both"/>
      </w:pPr>
      <w:r w:rsidRPr="00156A37">
        <w:lastRenderedPageBreak/>
        <w:t>- создавать условия для улучшения качества подготовки специалистов с учетом требований современного производства, новейших достижений науки, техники и культуры;</w:t>
      </w:r>
    </w:p>
    <w:p w:rsidR="005929F2" w:rsidRPr="00156A37" w:rsidRDefault="005929F2" w:rsidP="005929F2">
      <w:pPr>
        <w:ind w:left="360"/>
        <w:jc w:val="both"/>
      </w:pPr>
      <w:r w:rsidRPr="00156A37">
        <w:t>- организовывать изучение и внедрение передовых методов обучения;</w:t>
      </w:r>
    </w:p>
    <w:p w:rsidR="005929F2" w:rsidRPr="00156A37" w:rsidRDefault="005929F2" w:rsidP="005929F2">
      <w:pPr>
        <w:ind w:left="360"/>
        <w:jc w:val="both"/>
      </w:pPr>
      <w:r w:rsidRPr="00156A37">
        <w:t>- создавать условия для проведения культурно-воспитательной работы, занятий физической культурой и художественным творчеством;</w:t>
      </w:r>
    </w:p>
    <w:p w:rsidR="005929F2" w:rsidRPr="00156A37" w:rsidRDefault="005929F2" w:rsidP="005929F2">
      <w:pPr>
        <w:ind w:left="360"/>
        <w:jc w:val="both"/>
      </w:pPr>
      <w:r w:rsidRPr="00156A37">
        <w:t>- своевременно рассматривать и внедрять предложения преподавателей и других работников, направленные на улучшение работы образовательной организации, поощрять лучших работников;</w:t>
      </w:r>
    </w:p>
    <w:p w:rsidR="005929F2" w:rsidRPr="00156A37" w:rsidRDefault="005929F2" w:rsidP="005929F2">
      <w:pPr>
        <w:ind w:left="360"/>
        <w:jc w:val="both"/>
      </w:pPr>
      <w:r w:rsidRPr="00156A37">
        <w:t>- обеспечивать строгое соблюдение трудовой и производственной дисциплины, применять меры воздействия к нарушителям трудовой дисциплины, учитывая при этом мнение трудового коллектива;</w:t>
      </w:r>
    </w:p>
    <w:p w:rsidR="005929F2" w:rsidRPr="00156A37" w:rsidRDefault="005929F2" w:rsidP="005929F2">
      <w:pPr>
        <w:ind w:left="360"/>
        <w:jc w:val="both"/>
      </w:pPr>
      <w:r w:rsidRPr="00156A37">
        <w:t>- неуклонно соблюдать законодательство о труде и правила охраны труда, обеспечивать надлежащее техническое оборудование всех рабочих мест и создавать на них условия, соответствующие правилам по охране труда;</w:t>
      </w:r>
    </w:p>
    <w:p w:rsidR="005929F2" w:rsidRPr="00156A37" w:rsidRDefault="005929F2" w:rsidP="005929F2">
      <w:pPr>
        <w:ind w:left="360"/>
        <w:jc w:val="both"/>
      </w:pPr>
      <w:r w:rsidRPr="00156A37">
        <w:t>- контролировать знание и соблюдение работниками, студентами всех требований инструкции по технике безопасности, производственной санитарии и гигиене труда, противопожарной охране;</w:t>
      </w:r>
    </w:p>
    <w:p w:rsidR="005929F2" w:rsidRPr="00156A37" w:rsidRDefault="005929F2" w:rsidP="005929F2">
      <w:pPr>
        <w:ind w:left="360"/>
        <w:jc w:val="both"/>
      </w:pPr>
      <w:r w:rsidRPr="00156A37">
        <w:t>- обеспечивать исправное содержание помещения, отопления, освещения, вентиляции, оборудования, создавать нормативные условия для хранения верхней одежды работников образовательной организации, учащихся;</w:t>
      </w:r>
    </w:p>
    <w:p w:rsidR="005929F2" w:rsidRPr="00156A37" w:rsidRDefault="005929F2" w:rsidP="005929F2">
      <w:pPr>
        <w:ind w:left="360"/>
        <w:jc w:val="both"/>
      </w:pPr>
      <w:r w:rsidRPr="00156A37">
        <w:t>- обеспечивать правильное применение действующих условий оплаты и нормирования труда;</w:t>
      </w:r>
    </w:p>
    <w:p w:rsidR="005929F2" w:rsidRPr="00156A37" w:rsidRDefault="005929F2" w:rsidP="005929F2">
      <w:pPr>
        <w:ind w:left="360"/>
        <w:jc w:val="both"/>
      </w:pPr>
      <w:r w:rsidRPr="00156A37">
        <w:t>- выдавать заработную плату в соответствии с трудовым законодательством РФ;</w:t>
      </w:r>
    </w:p>
    <w:p w:rsidR="005929F2" w:rsidRPr="00156A37" w:rsidRDefault="005929F2" w:rsidP="005929F2">
      <w:pPr>
        <w:ind w:left="360"/>
        <w:jc w:val="both"/>
      </w:pPr>
      <w:r w:rsidRPr="00156A37">
        <w:t>- обеспечивать своевременное предоставление отпусков работникам образовательной организации;</w:t>
      </w:r>
    </w:p>
    <w:p w:rsidR="005929F2" w:rsidRPr="00156A37" w:rsidRDefault="005929F2" w:rsidP="005929F2">
      <w:pPr>
        <w:ind w:left="360"/>
        <w:jc w:val="both"/>
      </w:pPr>
      <w:r w:rsidRPr="00156A37">
        <w:t>- сообщать преподавателям их годовую нагрузку в новом учебном году;</w:t>
      </w:r>
    </w:p>
    <w:p w:rsidR="005929F2" w:rsidRPr="00156A37" w:rsidRDefault="005929F2" w:rsidP="005929F2">
      <w:pPr>
        <w:ind w:left="360"/>
        <w:jc w:val="both"/>
      </w:pPr>
      <w:r w:rsidRPr="00156A37">
        <w:t>- обеспечивать необходимым оборудованием, материалами, инвентарем, инструментами учебный процесс, научную, культурную, оздоровительную и физкультурно-массовую работу;</w:t>
      </w:r>
    </w:p>
    <w:p w:rsidR="005929F2" w:rsidRPr="00156A37" w:rsidRDefault="005929F2" w:rsidP="005929F2">
      <w:pPr>
        <w:ind w:left="360"/>
        <w:jc w:val="both"/>
      </w:pPr>
      <w:r w:rsidRPr="00156A37">
        <w:t>- администрация образовательной организации исполняет свои обязанности в соответствующих случаях совместно с педагогическим советом школы;</w:t>
      </w:r>
    </w:p>
    <w:p w:rsidR="005929F2" w:rsidRPr="00156A37" w:rsidRDefault="005929F2" w:rsidP="005929F2">
      <w:pPr>
        <w:ind w:left="360"/>
        <w:jc w:val="both"/>
      </w:pPr>
      <w:r w:rsidRPr="00156A37">
        <w:t>- принимать необходимые меры по профилактике производственного травматизма.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лечебно-профилактическое питание и др.);</w:t>
      </w:r>
    </w:p>
    <w:p w:rsidR="005929F2" w:rsidRPr="00156A37" w:rsidRDefault="005929F2" w:rsidP="005929F2">
      <w:pPr>
        <w:ind w:left="360"/>
        <w:jc w:val="both"/>
      </w:pPr>
      <w:r w:rsidRPr="00156A37">
        <w:t>-  осуществлять обязательное социальное страхование работников.</w:t>
      </w:r>
    </w:p>
    <w:p w:rsidR="005929F2" w:rsidRPr="00156A37" w:rsidRDefault="005929F2" w:rsidP="005929F2">
      <w:pPr>
        <w:pStyle w:val="aff1"/>
        <w:tabs>
          <w:tab w:val="num" w:pos="0"/>
          <w:tab w:val="left" w:pos="851"/>
        </w:tabs>
        <w:autoSpaceDE w:val="0"/>
        <w:autoSpaceDN w:val="0"/>
        <w:adjustRightInd w:val="0"/>
        <w:ind w:left="360"/>
        <w:jc w:val="both"/>
      </w:pPr>
      <w:r w:rsidRPr="00156A37">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5929F2" w:rsidRPr="00156A37" w:rsidRDefault="005929F2" w:rsidP="005929F2">
      <w:pPr>
        <w:pStyle w:val="Default"/>
        <w:spacing w:after="27"/>
        <w:ind w:left="360"/>
        <w:jc w:val="both"/>
        <w:rPr>
          <w:color w:val="auto"/>
        </w:rPr>
      </w:pPr>
      <w:r w:rsidRPr="00156A37">
        <w:rPr>
          <w:color w:val="auto"/>
        </w:rPr>
        <w:t xml:space="preserve">- создать условия для повышения Работником профессиональной квалификации; </w:t>
      </w:r>
    </w:p>
    <w:p w:rsidR="005929F2" w:rsidRPr="00156A37" w:rsidRDefault="005929F2" w:rsidP="005929F2">
      <w:pPr>
        <w:pStyle w:val="Default"/>
        <w:spacing w:after="27"/>
        <w:ind w:left="360"/>
        <w:jc w:val="both"/>
        <w:rPr>
          <w:color w:val="auto"/>
        </w:rPr>
      </w:pPr>
      <w:r w:rsidRPr="00156A37">
        <w:rPr>
          <w:color w:val="auto"/>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w:t>
      </w:r>
      <w:proofErr w:type="gramStart"/>
      <w:r w:rsidRPr="00156A37">
        <w:rPr>
          <w:color w:val="auto"/>
        </w:rPr>
        <w:t>школы;\</w:t>
      </w:r>
      <w:proofErr w:type="gramEnd"/>
    </w:p>
    <w:p w:rsidR="005929F2" w:rsidRPr="00156A37" w:rsidRDefault="005929F2" w:rsidP="005929F2">
      <w:pPr>
        <w:pStyle w:val="Default"/>
        <w:spacing w:after="27"/>
        <w:ind w:left="360"/>
        <w:jc w:val="both"/>
        <w:rPr>
          <w:color w:val="auto"/>
        </w:rPr>
      </w:pPr>
      <w:proofErr w:type="gramStart"/>
      <w:r w:rsidRPr="00156A37">
        <w:rPr>
          <w:color w:val="auto"/>
        </w:rPr>
        <w:t>-.исполнять</w:t>
      </w:r>
      <w:proofErr w:type="gramEnd"/>
      <w:r w:rsidRPr="00156A37">
        <w:rPr>
          <w:color w:val="auto"/>
        </w:rPr>
        <w:t xml:space="preserve">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5929F2" w:rsidRPr="00156A37" w:rsidRDefault="005929F2" w:rsidP="005929F2">
      <w:pPr>
        <w:autoSpaceDE w:val="0"/>
        <w:autoSpaceDN w:val="0"/>
        <w:adjustRightInd w:val="0"/>
        <w:ind w:firstLine="485"/>
        <w:jc w:val="both"/>
      </w:pPr>
      <w:r w:rsidRPr="00156A37">
        <w:t>4.3.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w:t>
      </w:r>
    </w:p>
    <w:p w:rsidR="005929F2" w:rsidRPr="00156A37" w:rsidRDefault="005929F2" w:rsidP="005929F2">
      <w:pPr>
        <w:autoSpaceDE w:val="0"/>
        <w:autoSpaceDN w:val="0"/>
        <w:adjustRightInd w:val="0"/>
        <w:ind w:firstLine="485"/>
        <w:jc w:val="both"/>
      </w:pPr>
      <w:r w:rsidRPr="00156A37">
        <w:lastRenderedPageBreak/>
        <w:t xml:space="preserve">4.4. Директор образовательной организации несёт ответственность за жизнь и здоровье воспитанников во время пребывания их в образовательном учреждении. Обо всех случаях травматизма сообщать в соответствующие органы в установленном порядке. </w:t>
      </w:r>
    </w:p>
    <w:p w:rsidR="005929F2" w:rsidRPr="00156A37" w:rsidRDefault="005929F2" w:rsidP="005929F2">
      <w:pPr>
        <w:tabs>
          <w:tab w:val="num" w:pos="0"/>
          <w:tab w:val="left" w:pos="851"/>
        </w:tabs>
        <w:autoSpaceDE w:val="0"/>
        <w:autoSpaceDN w:val="0"/>
        <w:adjustRightInd w:val="0"/>
        <w:ind w:firstLine="545"/>
      </w:pPr>
    </w:p>
    <w:p w:rsidR="005929F2" w:rsidRPr="00156A37" w:rsidRDefault="005929F2" w:rsidP="005929F2">
      <w:pPr>
        <w:tabs>
          <w:tab w:val="num" w:pos="0"/>
          <w:tab w:val="left" w:pos="851"/>
        </w:tabs>
        <w:autoSpaceDE w:val="0"/>
        <w:autoSpaceDN w:val="0"/>
        <w:adjustRightInd w:val="0"/>
        <w:ind w:firstLine="545"/>
        <w:jc w:val="center"/>
      </w:pPr>
      <w:r w:rsidRPr="00156A37">
        <w:rPr>
          <w:b/>
          <w:bCs/>
        </w:rPr>
        <w:t>5. Рабочее время и время отдыха</w:t>
      </w:r>
    </w:p>
    <w:p w:rsidR="005929F2" w:rsidRPr="00156A37" w:rsidRDefault="005929F2" w:rsidP="005929F2">
      <w:pPr>
        <w:tabs>
          <w:tab w:val="num" w:pos="0"/>
          <w:tab w:val="left" w:pos="851"/>
        </w:tabs>
        <w:ind w:right="-99" w:firstLine="545"/>
        <w:jc w:val="both"/>
      </w:pPr>
      <w:r w:rsidRPr="00156A37">
        <w:t>5.1.  Продолжительность рабочего времени.</w:t>
      </w:r>
    </w:p>
    <w:p w:rsidR="005929F2" w:rsidRPr="00156A37" w:rsidRDefault="005929F2" w:rsidP="005929F2">
      <w:pPr>
        <w:tabs>
          <w:tab w:val="num" w:pos="0"/>
          <w:tab w:val="left" w:pos="851"/>
        </w:tabs>
        <w:autoSpaceDE w:val="0"/>
        <w:autoSpaceDN w:val="0"/>
        <w:adjustRightInd w:val="0"/>
        <w:ind w:firstLine="545"/>
        <w:jc w:val="both"/>
      </w:pPr>
      <w:r w:rsidRPr="00156A37">
        <w:t xml:space="preserve">5.1.1. Нормальная продолжительность рабочего времени составляет сорок часов в неделю. </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5.1.2.</w:t>
      </w:r>
      <w:r w:rsidRPr="003D657B">
        <w:t xml:space="preserve"> Сокращенная продолжительность рабочего времени установлена п.5.2. Коллективного договора учреждения.</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 xml:space="preserve">5.2. </w:t>
      </w:r>
      <w:r w:rsidRPr="003D657B">
        <w:t xml:space="preserve">Продолжительность рабочего времени (норма часов педагогической работы за ставку заработной платы) для педагогических </w:t>
      </w:r>
      <w:proofErr w:type="gramStart"/>
      <w:r w:rsidRPr="003D657B">
        <w:t>работников  учреждения</w:t>
      </w:r>
      <w:proofErr w:type="gramEnd"/>
      <w:r w:rsidRPr="003D657B">
        <w:t xml:space="preserve">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5929F2" w:rsidRPr="003D657B" w:rsidRDefault="005929F2" w:rsidP="005929F2">
      <w:pPr>
        <w:tabs>
          <w:tab w:val="num" w:pos="0"/>
          <w:tab w:val="left" w:pos="851"/>
        </w:tabs>
        <w:ind w:right="-99" w:firstLine="545"/>
        <w:jc w:val="both"/>
      </w:pPr>
      <w:r w:rsidRPr="003D657B">
        <w:tab/>
        <w:t xml:space="preserve">5.3. К работе в ночное время (с 22 до 6 часов) не допускаются: беременные женщины и работники, не достигшие возраста 18 лет. </w:t>
      </w:r>
    </w:p>
    <w:p w:rsidR="005929F2" w:rsidRPr="003D657B" w:rsidRDefault="005929F2" w:rsidP="005929F2">
      <w:pPr>
        <w:tabs>
          <w:tab w:val="num" w:pos="0"/>
          <w:tab w:val="left" w:pos="851"/>
        </w:tabs>
        <w:autoSpaceDE w:val="0"/>
        <w:autoSpaceDN w:val="0"/>
        <w:adjustRightInd w:val="0"/>
        <w:ind w:firstLine="545"/>
        <w:jc w:val="both"/>
      </w:pPr>
      <w:r w:rsidRPr="003D657B">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5929F2" w:rsidRPr="00756C3B" w:rsidRDefault="005929F2" w:rsidP="005929F2">
      <w:pPr>
        <w:spacing w:line="276" w:lineRule="auto"/>
        <w:ind w:firstLine="708"/>
        <w:jc w:val="both"/>
      </w:pPr>
      <w:r w:rsidRPr="003D657B">
        <w:t xml:space="preserve">5.4. Работа в праздничные дни </w:t>
      </w:r>
      <w:r w:rsidRPr="003D657B">
        <w:rPr>
          <w:b/>
        </w:rPr>
        <w:t>запрещена</w:t>
      </w:r>
      <w:r w:rsidRPr="003D657B">
        <w:t xml:space="preserve">. Привлечение отдельных работников </w:t>
      </w:r>
      <w:r w:rsidRPr="00756C3B">
        <w:t xml:space="preserve">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5929F2" w:rsidRPr="00756C3B" w:rsidRDefault="005929F2" w:rsidP="005929F2">
      <w:pPr>
        <w:pStyle w:val="af9"/>
        <w:ind w:firstLine="708"/>
        <w:jc w:val="both"/>
      </w:pPr>
      <w:r w:rsidRPr="00756C3B">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5929F2" w:rsidRPr="00756C3B" w:rsidRDefault="005929F2" w:rsidP="005929F2">
      <w:pPr>
        <w:pStyle w:val="af9"/>
        <w:ind w:firstLine="708"/>
        <w:jc w:val="both"/>
      </w:pPr>
      <w:r w:rsidRPr="00756C3B">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w:t>
      </w:r>
      <w:r w:rsidRPr="00756C3B">
        <w:rPr>
          <w:b/>
        </w:rPr>
        <w:t>другой день отдыха</w:t>
      </w:r>
      <w:r w:rsidRPr="00756C3B">
        <w:t xml:space="preserve">. По желанию работника, работавшего в выходной или нерабочий праздничный день, ему может быть предоставлен другой </w:t>
      </w:r>
      <w:hyperlink r:id="rId6" w:anchor="/multilink/12125268/paragraph/4777/number/0" w:history="1">
        <w:r w:rsidRPr="00756C3B">
          <w:rPr>
            <w:rStyle w:val="ac"/>
          </w:rPr>
          <w:t>день отдыха</w:t>
        </w:r>
      </w:hyperlink>
      <w:r w:rsidRPr="00756C3B">
        <w:t>. В этом случае работа в выходной или нерабочий праздничный день оплачивается в одинарном размере, а день отдыха оплате не подлежит  (ст.153 ТК РФ).</w:t>
      </w:r>
    </w:p>
    <w:p w:rsidR="005929F2" w:rsidRDefault="005929F2" w:rsidP="005929F2">
      <w:pPr>
        <w:pStyle w:val="af9"/>
        <w:ind w:firstLine="708"/>
        <w:jc w:val="both"/>
        <w:rPr>
          <w:lang w:val="ru-RU"/>
        </w:rPr>
      </w:pPr>
      <w:r w:rsidRPr="00756C3B">
        <w:t>Работа в праздничный день оформляется приказом директора образовательной организации и с последующей отметкой в табеле учета рабочего времени. Это касается всех работников (ст. 112, 113 ТК).</w:t>
      </w:r>
    </w:p>
    <w:p w:rsidR="005929F2" w:rsidRPr="003D657B" w:rsidRDefault="005929F2" w:rsidP="005929F2">
      <w:pPr>
        <w:pStyle w:val="af9"/>
        <w:ind w:firstLine="708"/>
        <w:jc w:val="both"/>
      </w:pPr>
      <w:r w:rsidRPr="00756C3B">
        <w:lastRenderedPageBreak/>
        <w:t>По условиям работы образовательной организации в</w:t>
      </w:r>
      <w:r w:rsidRPr="003D657B">
        <w:t xml:space="preserve"> нерабочие праздничные дни приостановка работы невозможна по производственно-техническим условиям. Для </w:t>
      </w:r>
      <w:r w:rsidRPr="00756C3B">
        <w:t>сторожей и истопников (вечерняя школа)</w:t>
      </w:r>
      <w:r>
        <w:rPr>
          <w:color w:val="FF0000"/>
        </w:rPr>
        <w:t xml:space="preserve"> </w:t>
      </w:r>
      <w:r w:rsidRPr="003D657B">
        <w:rPr>
          <w:color w:val="4F81BD"/>
        </w:rPr>
        <w:t xml:space="preserve"> </w:t>
      </w:r>
      <w:r w:rsidRPr="003D657B">
        <w:t xml:space="preserve">устанавливается сменный график работы. </w:t>
      </w:r>
    </w:p>
    <w:p w:rsidR="005929F2" w:rsidRPr="003D657B" w:rsidRDefault="005929F2" w:rsidP="005929F2">
      <w:pPr>
        <w:pStyle w:val="Default"/>
        <w:ind w:firstLine="708"/>
        <w:jc w:val="both"/>
      </w:pPr>
      <w:r w:rsidRPr="003D657B">
        <w:t xml:space="preserve">5.5. Администрация школы обязана организовать учет явки на работу и ухода с работы. </w:t>
      </w:r>
    </w:p>
    <w:p w:rsidR="005929F2" w:rsidRPr="00756C3B" w:rsidRDefault="005929F2" w:rsidP="005929F2">
      <w:pPr>
        <w:pStyle w:val="Default"/>
        <w:ind w:firstLine="708"/>
        <w:jc w:val="both"/>
        <w:rPr>
          <w:color w:val="auto"/>
        </w:rPr>
      </w:pPr>
      <w:r w:rsidRPr="003D657B">
        <w:t xml:space="preserve">5.6. Рабочее время педагогических работников определяется учебным расписанием, должностными обязанностями, возлагаемыми на них Уставом </w:t>
      </w:r>
      <w:r w:rsidRPr="00756C3B">
        <w:rPr>
          <w:color w:val="auto"/>
        </w:rPr>
        <w:t xml:space="preserve">образовательной организации и Правилами внутреннего трудового распорядка. </w:t>
      </w:r>
    </w:p>
    <w:p w:rsidR="005929F2" w:rsidRPr="003D657B" w:rsidRDefault="005929F2" w:rsidP="005929F2">
      <w:pPr>
        <w:pStyle w:val="Default"/>
        <w:jc w:val="both"/>
      </w:pPr>
      <w:r w:rsidRPr="003D657B">
        <w:t xml:space="preserve">К рабочему времени педагогических работников относятся следующие периоды: </w:t>
      </w:r>
    </w:p>
    <w:p w:rsidR="005929F2" w:rsidRPr="003D657B" w:rsidRDefault="005929F2" w:rsidP="005929F2">
      <w:pPr>
        <w:pStyle w:val="Default"/>
        <w:tabs>
          <w:tab w:val="right" w:pos="9355"/>
        </w:tabs>
        <w:spacing w:after="49"/>
        <w:ind w:firstLine="708"/>
        <w:jc w:val="both"/>
      </w:pPr>
      <w:r w:rsidRPr="003D657B">
        <w:t xml:space="preserve">- заседание Педагогического совета; </w:t>
      </w:r>
      <w:r w:rsidRPr="003D657B">
        <w:tab/>
      </w:r>
    </w:p>
    <w:p w:rsidR="005929F2" w:rsidRPr="003D657B" w:rsidRDefault="005929F2" w:rsidP="005929F2">
      <w:pPr>
        <w:pStyle w:val="Default"/>
        <w:spacing w:after="49"/>
        <w:ind w:firstLine="708"/>
        <w:jc w:val="both"/>
      </w:pPr>
      <w:r w:rsidRPr="003D657B">
        <w:t>- общее со</w:t>
      </w:r>
      <w:r>
        <w:t>брание коллектива работников (</w:t>
      </w:r>
      <w:proofErr w:type="gramStart"/>
      <w:r>
        <w:t xml:space="preserve">в </w:t>
      </w:r>
      <w:r w:rsidRPr="003D657B">
        <w:t>случаях</w:t>
      </w:r>
      <w:proofErr w:type="gramEnd"/>
      <w:r w:rsidRPr="003D657B">
        <w:t xml:space="preserve"> предусмотренных законодательством); </w:t>
      </w:r>
    </w:p>
    <w:p w:rsidR="005929F2" w:rsidRPr="003D657B" w:rsidRDefault="005929F2" w:rsidP="005929F2">
      <w:pPr>
        <w:pStyle w:val="Default"/>
        <w:spacing w:after="49"/>
        <w:ind w:firstLine="708"/>
        <w:jc w:val="both"/>
      </w:pPr>
      <w:r w:rsidRPr="003D657B">
        <w:t xml:space="preserve">- заседание методического объединения; </w:t>
      </w:r>
    </w:p>
    <w:p w:rsidR="005929F2" w:rsidRPr="003D657B" w:rsidRDefault="005929F2" w:rsidP="005929F2">
      <w:pPr>
        <w:pStyle w:val="Default"/>
        <w:spacing w:after="49"/>
        <w:ind w:firstLine="708"/>
        <w:jc w:val="both"/>
      </w:pPr>
      <w:r w:rsidRPr="003D657B">
        <w:t xml:space="preserve">- родительские собрания и собрания коллектива учащихся; </w:t>
      </w:r>
    </w:p>
    <w:p w:rsidR="005929F2" w:rsidRPr="003D657B" w:rsidRDefault="005929F2" w:rsidP="005929F2">
      <w:pPr>
        <w:pStyle w:val="Default"/>
        <w:ind w:firstLine="708"/>
        <w:jc w:val="both"/>
      </w:pPr>
      <w:r w:rsidRPr="003D657B">
        <w:t xml:space="preserve">- дежурство педагогов на внеурочных мероприятиях, продолжительность которых составляет от одного часа до 2,5 часов. </w:t>
      </w:r>
    </w:p>
    <w:p w:rsidR="005929F2" w:rsidRPr="003D657B" w:rsidRDefault="005929F2" w:rsidP="005929F2">
      <w:pPr>
        <w:pStyle w:val="Default"/>
        <w:ind w:firstLine="708"/>
        <w:jc w:val="both"/>
      </w:pPr>
      <w:r w:rsidRPr="003D657B">
        <w:t>Директор привлекает педагогически</w:t>
      </w:r>
      <w:r>
        <w:t xml:space="preserve">х работников к дежурству по </w:t>
      </w:r>
      <w:r w:rsidRPr="003D657B">
        <w:t>образовательному учреждению. График дежурств составляется на учебный год, утверждается директором по согласованию с выборным профсоюзным органом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rsidR="005929F2" w:rsidRPr="003D657B" w:rsidRDefault="005929F2" w:rsidP="005929F2">
      <w:pPr>
        <w:pStyle w:val="Default"/>
        <w:ind w:firstLine="708"/>
        <w:jc w:val="both"/>
      </w:pPr>
      <w:r w:rsidRPr="003D657B">
        <w:t xml:space="preserve">5.7. Для инвалидов 1 и 2 группы устанавливается сокращенная рабочая неделя, которая не может быть более 35 часов, размер оплаты труда в связи с этим не может быть уменьшен. </w:t>
      </w:r>
    </w:p>
    <w:p w:rsidR="005929F2" w:rsidRPr="003D657B" w:rsidRDefault="005929F2" w:rsidP="005929F2">
      <w:pPr>
        <w:pStyle w:val="Default"/>
        <w:ind w:firstLine="708"/>
        <w:jc w:val="both"/>
      </w:pPr>
      <w:r w:rsidRPr="003D657B">
        <w:t xml:space="preserve">5.8. Работникам, работающим более 4 часов в день, предоставляется время для отдыха и питания. </w:t>
      </w:r>
    </w:p>
    <w:p w:rsidR="005929F2" w:rsidRPr="003D657B" w:rsidRDefault="005929F2" w:rsidP="005929F2">
      <w:pPr>
        <w:pStyle w:val="Default"/>
        <w:ind w:firstLine="708"/>
        <w:jc w:val="both"/>
      </w:pPr>
      <w:r w:rsidRPr="003D657B">
        <w:t xml:space="preserve">5.9.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5929F2" w:rsidRPr="003D657B" w:rsidRDefault="005929F2" w:rsidP="005929F2">
      <w:pPr>
        <w:pStyle w:val="Default"/>
        <w:ind w:firstLine="708"/>
        <w:jc w:val="both"/>
      </w:pPr>
      <w:r w:rsidRPr="003D657B">
        <w:t xml:space="preserve">5.10. Работа обслуживающего персонала устанавливается по гибкому графику. </w:t>
      </w:r>
    </w:p>
    <w:p w:rsidR="005929F2" w:rsidRPr="003D657B" w:rsidRDefault="005929F2" w:rsidP="005929F2">
      <w:pPr>
        <w:pStyle w:val="Default"/>
        <w:ind w:firstLine="708"/>
        <w:jc w:val="both"/>
      </w:pPr>
      <w:r w:rsidRPr="003D657B">
        <w:t xml:space="preserve">5.11. Продолжительность рабочего дня обслуживающего персонала: </w:t>
      </w:r>
    </w:p>
    <w:p w:rsidR="005929F2" w:rsidRPr="003D657B" w:rsidRDefault="005929F2" w:rsidP="005929F2">
      <w:pPr>
        <w:pStyle w:val="Default"/>
        <w:rPr>
          <w:color w:val="auto"/>
        </w:rPr>
      </w:pPr>
      <w:r>
        <w:rPr>
          <w:color w:val="auto"/>
        </w:rPr>
        <w:t xml:space="preserve">- </w:t>
      </w:r>
      <w:r w:rsidRPr="003D657B">
        <w:rPr>
          <w:color w:val="auto"/>
        </w:rPr>
        <w:t>Не может превышать 36 часов в неделю.</w:t>
      </w:r>
    </w:p>
    <w:p w:rsidR="005929F2" w:rsidRPr="003D657B" w:rsidRDefault="005929F2" w:rsidP="005929F2">
      <w:pPr>
        <w:pStyle w:val="Default"/>
      </w:pPr>
      <w:r>
        <w:t xml:space="preserve">- </w:t>
      </w:r>
      <w:r w:rsidRPr="003D657B">
        <w:t>Перерыв на обед 60 минут.</w:t>
      </w:r>
    </w:p>
    <w:p w:rsidR="005929F2" w:rsidRPr="003D657B" w:rsidRDefault="005929F2" w:rsidP="005929F2">
      <w:pPr>
        <w:ind w:firstLine="708"/>
        <w:jc w:val="both"/>
      </w:pPr>
      <w:r w:rsidRPr="003D657B">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5929F2" w:rsidRPr="003D657B" w:rsidRDefault="005929F2" w:rsidP="005929F2">
      <w:pPr>
        <w:jc w:val="both"/>
      </w:pPr>
    </w:p>
    <w:p w:rsidR="005929F2" w:rsidRPr="003D657B" w:rsidRDefault="005929F2" w:rsidP="005929F2">
      <w:pPr>
        <w:ind w:firstLine="708"/>
        <w:jc w:val="both"/>
      </w:pPr>
      <w:r>
        <w:t xml:space="preserve">5.12. Режим рабочего времени </w:t>
      </w:r>
      <w:r w:rsidRPr="003D657B">
        <w:t>работников:</w:t>
      </w:r>
    </w:p>
    <w:p w:rsidR="005929F2" w:rsidRPr="003D657B" w:rsidRDefault="005929F2" w:rsidP="005929F2">
      <w:pPr>
        <w:tabs>
          <w:tab w:val="num" w:pos="0"/>
          <w:tab w:val="left" w:pos="851"/>
        </w:tabs>
        <w:ind w:right="-99" w:firstLine="545"/>
        <w:jc w:val="both"/>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69"/>
        <w:gridCol w:w="1134"/>
        <w:gridCol w:w="850"/>
        <w:gridCol w:w="1843"/>
        <w:gridCol w:w="992"/>
        <w:gridCol w:w="1701"/>
        <w:gridCol w:w="1418"/>
      </w:tblGrid>
      <w:tr w:rsidR="005929F2" w:rsidRPr="003D657B" w:rsidTr="0048138A">
        <w:tc>
          <w:tcPr>
            <w:tcW w:w="425" w:type="dxa"/>
          </w:tcPr>
          <w:p w:rsidR="005929F2" w:rsidRPr="003D657B" w:rsidRDefault="005929F2" w:rsidP="0048138A">
            <w:pPr>
              <w:ind w:right="-99"/>
              <w:jc w:val="both"/>
            </w:pPr>
            <w:r w:rsidRPr="003D657B">
              <w:t>№</w:t>
            </w:r>
          </w:p>
        </w:tc>
        <w:tc>
          <w:tcPr>
            <w:tcW w:w="2269" w:type="dxa"/>
          </w:tcPr>
          <w:p w:rsidR="005929F2" w:rsidRPr="003D657B" w:rsidRDefault="005929F2" w:rsidP="0048138A">
            <w:pPr>
              <w:ind w:right="-99"/>
              <w:jc w:val="both"/>
            </w:pPr>
            <w:r w:rsidRPr="003D657B">
              <w:t>должность</w:t>
            </w:r>
          </w:p>
        </w:tc>
        <w:tc>
          <w:tcPr>
            <w:tcW w:w="1134" w:type="dxa"/>
          </w:tcPr>
          <w:p w:rsidR="005929F2" w:rsidRPr="003D657B" w:rsidRDefault="005929F2" w:rsidP="0048138A">
            <w:pPr>
              <w:ind w:right="-99"/>
              <w:jc w:val="both"/>
            </w:pPr>
            <w:r w:rsidRPr="003D657B">
              <w:t>Начало рабочего дня</w:t>
            </w:r>
          </w:p>
        </w:tc>
        <w:tc>
          <w:tcPr>
            <w:tcW w:w="850" w:type="dxa"/>
          </w:tcPr>
          <w:p w:rsidR="005929F2" w:rsidRPr="003D657B" w:rsidRDefault="005929F2" w:rsidP="0048138A">
            <w:pPr>
              <w:ind w:right="-99"/>
              <w:jc w:val="both"/>
            </w:pPr>
            <w:r w:rsidRPr="003D657B">
              <w:t>Окончание рабочего дня</w:t>
            </w:r>
          </w:p>
        </w:tc>
        <w:tc>
          <w:tcPr>
            <w:tcW w:w="1843" w:type="dxa"/>
          </w:tcPr>
          <w:p w:rsidR="005929F2" w:rsidRPr="003D657B" w:rsidRDefault="005929F2" w:rsidP="0048138A">
            <w:pPr>
              <w:ind w:right="-99"/>
              <w:jc w:val="both"/>
            </w:pPr>
            <w:r w:rsidRPr="003D657B">
              <w:t>Перерыв для отдыха и питания</w:t>
            </w:r>
          </w:p>
        </w:tc>
        <w:tc>
          <w:tcPr>
            <w:tcW w:w="992" w:type="dxa"/>
          </w:tcPr>
          <w:p w:rsidR="005929F2" w:rsidRPr="003D657B" w:rsidRDefault="005929F2" w:rsidP="0048138A">
            <w:pPr>
              <w:ind w:right="-99"/>
              <w:jc w:val="both"/>
            </w:pPr>
            <w:r w:rsidRPr="003D657B">
              <w:t>Дни недели</w:t>
            </w:r>
          </w:p>
        </w:tc>
        <w:tc>
          <w:tcPr>
            <w:tcW w:w="1701" w:type="dxa"/>
          </w:tcPr>
          <w:p w:rsidR="005929F2" w:rsidRPr="003D657B" w:rsidRDefault="005929F2" w:rsidP="0048138A">
            <w:pPr>
              <w:ind w:right="-99"/>
              <w:jc w:val="both"/>
            </w:pPr>
            <w:r w:rsidRPr="003D657B">
              <w:t xml:space="preserve">Выходные </w:t>
            </w:r>
          </w:p>
        </w:tc>
        <w:tc>
          <w:tcPr>
            <w:tcW w:w="1418" w:type="dxa"/>
          </w:tcPr>
          <w:p w:rsidR="005929F2" w:rsidRPr="003D657B" w:rsidRDefault="005929F2" w:rsidP="0048138A">
            <w:pPr>
              <w:ind w:right="-99"/>
              <w:jc w:val="both"/>
            </w:pPr>
            <w:r w:rsidRPr="003D657B">
              <w:t>Примечание</w:t>
            </w:r>
          </w:p>
        </w:tc>
      </w:tr>
      <w:tr w:rsidR="005929F2" w:rsidRPr="003D657B" w:rsidTr="0048138A">
        <w:tc>
          <w:tcPr>
            <w:tcW w:w="425" w:type="dxa"/>
          </w:tcPr>
          <w:p w:rsidR="005929F2" w:rsidRPr="003D657B" w:rsidRDefault="005929F2" w:rsidP="0048138A">
            <w:pPr>
              <w:ind w:right="-99"/>
              <w:jc w:val="both"/>
            </w:pPr>
            <w:r w:rsidRPr="003D657B">
              <w:t>1</w:t>
            </w:r>
          </w:p>
        </w:tc>
        <w:tc>
          <w:tcPr>
            <w:tcW w:w="2269" w:type="dxa"/>
          </w:tcPr>
          <w:p w:rsidR="005929F2" w:rsidRPr="003D657B" w:rsidRDefault="005929F2" w:rsidP="0048138A">
            <w:pPr>
              <w:ind w:right="-99"/>
              <w:jc w:val="both"/>
            </w:pPr>
            <w:r w:rsidRPr="003D657B">
              <w:t>Директор</w:t>
            </w:r>
          </w:p>
        </w:tc>
        <w:tc>
          <w:tcPr>
            <w:tcW w:w="1134" w:type="dxa"/>
          </w:tcPr>
          <w:p w:rsidR="005929F2" w:rsidRPr="003D657B" w:rsidRDefault="005929F2" w:rsidP="0048138A">
            <w:pPr>
              <w:ind w:right="-99"/>
              <w:jc w:val="both"/>
            </w:pPr>
            <w:r w:rsidRPr="003D657B">
              <w:t>08.00</w:t>
            </w:r>
          </w:p>
        </w:tc>
        <w:tc>
          <w:tcPr>
            <w:tcW w:w="850" w:type="dxa"/>
          </w:tcPr>
          <w:p w:rsidR="005929F2" w:rsidRPr="003D657B" w:rsidRDefault="005929F2" w:rsidP="0048138A">
            <w:pPr>
              <w:ind w:right="-99"/>
              <w:jc w:val="both"/>
            </w:pPr>
            <w:r w:rsidRPr="003D657B">
              <w:t>1</w:t>
            </w:r>
            <w:r w:rsidRPr="003D657B">
              <w:rPr>
                <w:lang w:val="en-US"/>
              </w:rPr>
              <w:t>6</w:t>
            </w:r>
            <w:r w:rsidRPr="003D657B">
              <w:t>.00</w:t>
            </w:r>
          </w:p>
        </w:tc>
        <w:tc>
          <w:tcPr>
            <w:tcW w:w="1843" w:type="dxa"/>
          </w:tcPr>
          <w:p w:rsidR="005929F2" w:rsidRPr="003D657B" w:rsidRDefault="005929F2" w:rsidP="0048138A">
            <w:pPr>
              <w:ind w:right="-99"/>
              <w:jc w:val="both"/>
            </w:pPr>
            <w:r w:rsidRPr="003D657B">
              <w:t>12.00 -13.00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r w:rsidRPr="003D657B">
              <w:t>Устанавливается ненормированный рабочий день</w:t>
            </w:r>
          </w:p>
        </w:tc>
      </w:tr>
      <w:tr w:rsidR="005929F2" w:rsidRPr="003D657B" w:rsidTr="0048138A">
        <w:tc>
          <w:tcPr>
            <w:tcW w:w="425" w:type="dxa"/>
          </w:tcPr>
          <w:p w:rsidR="005929F2" w:rsidRPr="003D657B" w:rsidRDefault="005929F2" w:rsidP="0048138A">
            <w:pPr>
              <w:ind w:right="-99"/>
              <w:jc w:val="both"/>
            </w:pPr>
            <w:r w:rsidRPr="003D657B">
              <w:lastRenderedPageBreak/>
              <w:t>2</w:t>
            </w:r>
          </w:p>
        </w:tc>
        <w:tc>
          <w:tcPr>
            <w:tcW w:w="2269" w:type="dxa"/>
          </w:tcPr>
          <w:p w:rsidR="005929F2" w:rsidRPr="003D657B" w:rsidRDefault="005929F2" w:rsidP="0048138A">
            <w:pPr>
              <w:ind w:right="-99"/>
              <w:jc w:val="both"/>
            </w:pPr>
            <w:r w:rsidRPr="003D657B">
              <w:t xml:space="preserve">Заместители директора </w:t>
            </w:r>
          </w:p>
        </w:tc>
        <w:tc>
          <w:tcPr>
            <w:tcW w:w="1134" w:type="dxa"/>
          </w:tcPr>
          <w:p w:rsidR="005929F2" w:rsidRPr="003D657B" w:rsidRDefault="005929F2" w:rsidP="0048138A">
            <w:pPr>
              <w:ind w:right="-99"/>
              <w:jc w:val="both"/>
            </w:pPr>
            <w:r w:rsidRPr="003D657B">
              <w:t>08.00</w:t>
            </w:r>
          </w:p>
        </w:tc>
        <w:tc>
          <w:tcPr>
            <w:tcW w:w="850" w:type="dxa"/>
          </w:tcPr>
          <w:p w:rsidR="005929F2" w:rsidRPr="003D657B" w:rsidRDefault="005929F2" w:rsidP="0048138A">
            <w:pPr>
              <w:ind w:right="-99"/>
              <w:jc w:val="both"/>
            </w:pPr>
            <w:r w:rsidRPr="003D657B">
              <w:t>16.00</w:t>
            </w:r>
          </w:p>
        </w:tc>
        <w:tc>
          <w:tcPr>
            <w:tcW w:w="1843" w:type="dxa"/>
          </w:tcPr>
          <w:p w:rsidR="005929F2" w:rsidRPr="003D657B" w:rsidRDefault="005929F2" w:rsidP="0048138A">
            <w:pPr>
              <w:ind w:right="-99"/>
              <w:jc w:val="both"/>
            </w:pPr>
            <w:r w:rsidRPr="003D657B">
              <w:t>12.00 -1</w:t>
            </w:r>
            <w:r>
              <w:t>3</w:t>
            </w:r>
            <w:r w:rsidRPr="003D657B">
              <w:t>.00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r w:rsidRPr="003D657B">
              <w:t>Устанавливается ненормированный рабочий день</w:t>
            </w:r>
          </w:p>
        </w:tc>
      </w:tr>
      <w:tr w:rsidR="005929F2" w:rsidRPr="003D657B" w:rsidTr="0048138A">
        <w:tc>
          <w:tcPr>
            <w:tcW w:w="425" w:type="dxa"/>
          </w:tcPr>
          <w:p w:rsidR="005929F2" w:rsidRPr="003D657B" w:rsidRDefault="005929F2" w:rsidP="0048138A">
            <w:pPr>
              <w:ind w:right="-99"/>
              <w:jc w:val="both"/>
            </w:pPr>
            <w:r w:rsidRPr="003D657B">
              <w:t>4</w:t>
            </w:r>
          </w:p>
        </w:tc>
        <w:tc>
          <w:tcPr>
            <w:tcW w:w="2269" w:type="dxa"/>
          </w:tcPr>
          <w:p w:rsidR="005929F2" w:rsidRPr="003D657B" w:rsidRDefault="005929F2" w:rsidP="0048138A">
            <w:pPr>
              <w:ind w:right="-99"/>
              <w:jc w:val="both"/>
            </w:pPr>
            <w:r w:rsidRPr="003D657B">
              <w:t>Педагог-библиотекарь</w:t>
            </w:r>
          </w:p>
        </w:tc>
        <w:tc>
          <w:tcPr>
            <w:tcW w:w="1134" w:type="dxa"/>
          </w:tcPr>
          <w:p w:rsidR="005929F2" w:rsidRPr="003D657B" w:rsidRDefault="005929F2" w:rsidP="0048138A">
            <w:pPr>
              <w:ind w:right="-99"/>
              <w:jc w:val="both"/>
            </w:pPr>
            <w:r w:rsidRPr="003D657B">
              <w:t>09.00</w:t>
            </w:r>
          </w:p>
        </w:tc>
        <w:tc>
          <w:tcPr>
            <w:tcW w:w="850" w:type="dxa"/>
          </w:tcPr>
          <w:p w:rsidR="005929F2" w:rsidRPr="003D657B" w:rsidRDefault="005929F2" w:rsidP="0048138A">
            <w:pPr>
              <w:ind w:right="-99"/>
              <w:jc w:val="both"/>
            </w:pPr>
            <w:r w:rsidRPr="003D657B">
              <w:t>1</w:t>
            </w:r>
            <w:r>
              <w:t>7</w:t>
            </w:r>
            <w:r w:rsidRPr="003D657B">
              <w:t>.00</w:t>
            </w:r>
          </w:p>
        </w:tc>
        <w:tc>
          <w:tcPr>
            <w:tcW w:w="1843" w:type="dxa"/>
          </w:tcPr>
          <w:p w:rsidR="005929F2" w:rsidRPr="003D657B" w:rsidRDefault="005929F2" w:rsidP="0048138A">
            <w:pPr>
              <w:ind w:right="-99"/>
              <w:jc w:val="both"/>
            </w:pPr>
            <w:r w:rsidRPr="003D657B">
              <w:t>12.00 -13.00</w:t>
            </w:r>
          </w:p>
        </w:tc>
        <w:tc>
          <w:tcPr>
            <w:tcW w:w="992" w:type="dxa"/>
          </w:tcPr>
          <w:p w:rsidR="005929F2" w:rsidRPr="003D657B" w:rsidRDefault="005929F2" w:rsidP="0048138A">
            <w:pPr>
              <w:ind w:right="-99"/>
              <w:jc w:val="both"/>
            </w:pPr>
            <w:proofErr w:type="spellStart"/>
            <w:r w:rsidRPr="003D657B">
              <w:t>Пн-сб</w:t>
            </w:r>
            <w:proofErr w:type="spellEnd"/>
          </w:p>
          <w:p w:rsidR="005929F2" w:rsidRPr="003D657B" w:rsidRDefault="005929F2" w:rsidP="0048138A">
            <w:pPr>
              <w:ind w:right="-99"/>
              <w:jc w:val="both"/>
            </w:pPr>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rsidRPr="003D657B">
              <w:t>5</w:t>
            </w:r>
          </w:p>
        </w:tc>
        <w:tc>
          <w:tcPr>
            <w:tcW w:w="2269" w:type="dxa"/>
          </w:tcPr>
          <w:p w:rsidR="005929F2" w:rsidRPr="003D657B" w:rsidRDefault="005929F2" w:rsidP="0048138A">
            <w:pPr>
              <w:ind w:right="-99"/>
              <w:jc w:val="both"/>
            </w:pPr>
            <w:r w:rsidRPr="003D657B">
              <w:t>Старший вожатый</w:t>
            </w:r>
          </w:p>
          <w:p w:rsidR="005929F2" w:rsidRPr="003D657B" w:rsidRDefault="005929F2" w:rsidP="0048138A">
            <w:pPr>
              <w:ind w:right="-99"/>
              <w:jc w:val="both"/>
            </w:pPr>
          </w:p>
        </w:tc>
        <w:tc>
          <w:tcPr>
            <w:tcW w:w="1134" w:type="dxa"/>
          </w:tcPr>
          <w:p w:rsidR="005929F2" w:rsidRPr="003D657B" w:rsidRDefault="005929F2" w:rsidP="0048138A">
            <w:pPr>
              <w:ind w:right="-99"/>
              <w:jc w:val="both"/>
            </w:pPr>
            <w:r w:rsidRPr="003D657B">
              <w:t>0</w:t>
            </w:r>
            <w:r>
              <w:t>8</w:t>
            </w:r>
            <w:r w:rsidRPr="003D657B">
              <w:t>.00</w:t>
            </w:r>
          </w:p>
        </w:tc>
        <w:tc>
          <w:tcPr>
            <w:tcW w:w="850" w:type="dxa"/>
          </w:tcPr>
          <w:p w:rsidR="005929F2" w:rsidRPr="003D657B" w:rsidRDefault="005929F2" w:rsidP="0048138A">
            <w:pPr>
              <w:ind w:right="-99"/>
              <w:jc w:val="both"/>
            </w:pPr>
            <w:r w:rsidRPr="003D657B">
              <w:t>16.00</w:t>
            </w:r>
          </w:p>
        </w:tc>
        <w:tc>
          <w:tcPr>
            <w:tcW w:w="1843" w:type="dxa"/>
          </w:tcPr>
          <w:p w:rsidR="005929F2" w:rsidRPr="003D657B" w:rsidRDefault="005929F2" w:rsidP="0048138A">
            <w:pPr>
              <w:ind w:right="-99"/>
              <w:jc w:val="both"/>
            </w:pPr>
            <w:r w:rsidRPr="003D657B">
              <w:t>12.00 -13.00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rsidRPr="003D657B">
              <w:t>6</w:t>
            </w:r>
          </w:p>
        </w:tc>
        <w:tc>
          <w:tcPr>
            <w:tcW w:w="2269" w:type="dxa"/>
          </w:tcPr>
          <w:p w:rsidR="005929F2" w:rsidRPr="003D657B" w:rsidRDefault="005929F2" w:rsidP="0048138A">
            <w:pPr>
              <w:ind w:right="-99"/>
              <w:jc w:val="both"/>
            </w:pPr>
            <w:r>
              <w:t>руководитель</w:t>
            </w:r>
            <w:r w:rsidRPr="003D657B">
              <w:t xml:space="preserve"> по ОБЖ</w:t>
            </w:r>
          </w:p>
        </w:tc>
        <w:tc>
          <w:tcPr>
            <w:tcW w:w="1134" w:type="dxa"/>
          </w:tcPr>
          <w:p w:rsidR="005929F2" w:rsidRPr="003D657B" w:rsidRDefault="005929F2" w:rsidP="0048138A">
            <w:pPr>
              <w:ind w:right="-99"/>
              <w:jc w:val="both"/>
            </w:pPr>
            <w:r w:rsidRPr="003D657B">
              <w:t>09.00</w:t>
            </w:r>
          </w:p>
          <w:p w:rsidR="005929F2" w:rsidRPr="003D657B" w:rsidRDefault="005929F2" w:rsidP="0048138A">
            <w:pPr>
              <w:ind w:right="-99"/>
              <w:jc w:val="both"/>
            </w:pPr>
          </w:p>
        </w:tc>
        <w:tc>
          <w:tcPr>
            <w:tcW w:w="850" w:type="dxa"/>
          </w:tcPr>
          <w:p w:rsidR="005929F2" w:rsidRPr="003D657B" w:rsidRDefault="005929F2" w:rsidP="0048138A">
            <w:pPr>
              <w:ind w:right="-99"/>
              <w:jc w:val="both"/>
            </w:pPr>
            <w:r w:rsidRPr="003D657B">
              <w:t>1</w:t>
            </w:r>
            <w:r>
              <w:t>7</w:t>
            </w:r>
            <w:r w:rsidRPr="003D657B">
              <w:t>.00</w:t>
            </w:r>
          </w:p>
          <w:p w:rsidR="005929F2" w:rsidRPr="003D657B" w:rsidRDefault="005929F2" w:rsidP="0048138A">
            <w:pPr>
              <w:ind w:right="-99"/>
              <w:jc w:val="both"/>
            </w:pPr>
          </w:p>
        </w:tc>
        <w:tc>
          <w:tcPr>
            <w:tcW w:w="1843" w:type="dxa"/>
          </w:tcPr>
          <w:p w:rsidR="005929F2" w:rsidRPr="003D657B" w:rsidRDefault="005929F2" w:rsidP="0048138A">
            <w:pPr>
              <w:ind w:right="-99"/>
              <w:jc w:val="both"/>
            </w:pPr>
            <w:r w:rsidRPr="003D657B">
              <w:t>12.00 -13.00</w:t>
            </w:r>
          </w:p>
          <w:p w:rsidR="005929F2" w:rsidRPr="003D657B" w:rsidRDefault="005929F2" w:rsidP="0048138A">
            <w:pPr>
              <w:ind w:right="-99"/>
              <w:jc w:val="both"/>
            </w:pPr>
          </w:p>
        </w:tc>
        <w:tc>
          <w:tcPr>
            <w:tcW w:w="992" w:type="dxa"/>
          </w:tcPr>
          <w:p w:rsidR="005929F2" w:rsidRPr="003D657B" w:rsidRDefault="005929F2" w:rsidP="0048138A">
            <w:pPr>
              <w:ind w:right="-99"/>
              <w:jc w:val="both"/>
            </w:pPr>
            <w:proofErr w:type="spellStart"/>
            <w:r w:rsidRPr="003D657B">
              <w:t>Пн-сб</w:t>
            </w:r>
            <w:proofErr w:type="spellEnd"/>
          </w:p>
          <w:p w:rsidR="005929F2" w:rsidRPr="003D657B" w:rsidRDefault="005929F2" w:rsidP="0048138A">
            <w:pPr>
              <w:ind w:right="-99"/>
              <w:jc w:val="both"/>
            </w:pPr>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rsidRPr="003D657B">
              <w:t>7</w:t>
            </w:r>
          </w:p>
        </w:tc>
        <w:tc>
          <w:tcPr>
            <w:tcW w:w="2269" w:type="dxa"/>
          </w:tcPr>
          <w:p w:rsidR="005929F2" w:rsidRPr="003D657B" w:rsidRDefault="005929F2" w:rsidP="0048138A">
            <w:pPr>
              <w:ind w:right="-99"/>
              <w:jc w:val="both"/>
            </w:pPr>
            <w:r w:rsidRPr="003D657B">
              <w:t xml:space="preserve">Учитель </w:t>
            </w:r>
          </w:p>
        </w:tc>
        <w:tc>
          <w:tcPr>
            <w:tcW w:w="1134" w:type="dxa"/>
          </w:tcPr>
          <w:p w:rsidR="005929F2" w:rsidRPr="003D657B" w:rsidRDefault="005929F2" w:rsidP="0048138A">
            <w:pPr>
              <w:ind w:right="-99"/>
              <w:jc w:val="both"/>
            </w:pPr>
            <w:r w:rsidRPr="003D657B">
              <w:t>08.00</w:t>
            </w:r>
          </w:p>
        </w:tc>
        <w:tc>
          <w:tcPr>
            <w:tcW w:w="850" w:type="dxa"/>
          </w:tcPr>
          <w:p w:rsidR="005929F2" w:rsidRPr="003D657B" w:rsidRDefault="005929F2" w:rsidP="0048138A">
            <w:pPr>
              <w:ind w:right="-99"/>
              <w:jc w:val="both"/>
            </w:pPr>
          </w:p>
        </w:tc>
        <w:tc>
          <w:tcPr>
            <w:tcW w:w="1843" w:type="dxa"/>
          </w:tcPr>
          <w:p w:rsidR="005929F2" w:rsidRPr="003D657B" w:rsidRDefault="005929F2" w:rsidP="0048138A">
            <w:pPr>
              <w:ind w:right="-99"/>
              <w:jc w:val="both"/>
            </w:pPr>
            <w:r w:rsidRPr="003D657B">
              <w:t>12.45-13.15</w:t>
            </w:r>
          </w:p>
          <w:p w:rsidR="005929F2" w:rsidRPr="003D657B" w:rsidRDefault="005929F2" w:rsidP="0048138A">
            <w:pPr>
              <w:ind w:right="-99"/>
              <w:jc w:val="center"/>
            </w:pPr>
            <w:r w:rsidRPr="003D657B">
              <w:t>(во время большой перемены)</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pPr>
            <w:r w:rsidRPr="003D657B">
              <w:t xml:space="preserve">По расписанию учебных занятий, внеклассной работы  </w:t>
            </w:r>
          </w:p>
        </w:tc>
      </w:tr>
      <w:tr w:rsidR="005929F2" w:rsidRPr="003D657B" w:rsidTr="0048138A">
        <w:tc>
          <w:tcPr>
            <w:tcW w:w="425" w:type="dxa"/>
          </w:tcPr>
          <w:p w:rsidR="005929F2" w:rsidRPr="003D657B" w:rsidRDefault="005929F2" w:rsidP="0048138A">
            <w:pPr>
              <w:ind w:right="-99"/>
              <w:jc w:val="both"/>
            </w:pPr>
            <w:r>
              <w:t>7</w:t>
            </w:r>
          </w:p>
        </w:tc>
        <w:tc>
          <w:tcPr>
            <w:tcW w:w="2269" w:type="dxa"/>
          </w:tcPr>
          <w:p w:rsidR="005929F2" w:rsidRPr="003D657B" w:rsidRDefault="005929F2" w:rsidP="0048138A">
            <w:pPr>
              <w:ind w:right="-99"/>
              <w:jc w:val="both"/>
            </w:pPr>
            <w:r w:rsidRPr="003D657B">
              <w:t>Педагог-психолог</w:t>
            </w:r>
          </w:p>
        </w:tc>
        <w:tc>
          <w:tcPr>
            <w:tcW w:w="1134" w:type="dxa"/>
          </w:tcPr>
          <w:p w:rsidR="005929F2" w:rsidRPr="003D657B" w:rsidRDefault="005929F2" w:rsidP="0048138A">
            <w:pPr>
              <w:ind w:right="-99"/>
              <w:jc w:val="both"/>
            </w:pPr>
            <w:r>
              <w:t>9</w:t>
            </w:r>
            <w:r w:rsidRPr="003D657B">
              <w:t>.00</w:t>
            </w:r>
          </w:p>
        </w:tc>
        <w:tc>
          <w:tcPr>
            <w:tcW w:w="850" w:type="dxa"/>
          </w:tcPr>
          <w:p w:rsidR="005929F2" w:rsidRPr="003D657B" w:rsidRDefault="005929F2" w:rsidP="0048138A">
            <w:pPr>
              <w:ind w:right="-99"/>
              <w:jc w:val="both"/>
            </w:pPr>
            <w:r w:rsidRPr="003D657B">
              <w:t>17.00</w:t>
            </w:r>
          </w:p>
        </w:tc>
        <w:tc>
          <w:tcPr>
            <w:tcW w:w="1843" w:type="dxa"/>
          </w:tcPr>
          <w:p w:rsidR="005929F2" w:rsidRPr="003D657B" w:rsidRDefault="005929F2" w:rsidP="0048138A">
            <w:pPr>
              <w:ind w:right="-99"/>
              <w:jc w:val="both"/>
            </w:pPr>
            <w:r w:rsidRPr="003D657B">
              <w:t>12.00-13.00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t>8</w:t>
            </w:r>
          </w:p>
        </w:tc>
        <w:tc>
          <w:tcPr>
            <w:tcW w:w="2269" w:type="dxa"/>
          </w:tcPr>
          <w:p w:rsidR="005929F2" w:rsidRPr="003D657B" w:rsidRDefault="005929F2" w:rsidP="0048138A">
            <w:pPr>
              <w:ind w:right="-99"/>
              <w:jc w:val="both"/>
            </w:pPr>
            <w:r w:rsidRPr="003D657B">
              <w:t>Социальный педагог</w:t>
            </w:r>
          </w:p>
        </w:tc>
        <w:tc>
          <w:tcPr>
            <w:tcW w:w="1134" w:type="dxa"/>
          </w:tcPr>
          <w:p w:rsidR="005929F2" w:rsidRPr="003D657B" w:rsidRDefault="005929F2" w:rsidP="0048138A">
            <w:pPr>
              <w:ind w:right="-99"/>
              <w:jc w:val="both"/>
            </w:pPr>
            <w:r>
              <w:t>9</w:t>
            </w:r>
            <w:r w:rsidRPr="003D657B">
              <w:t>.00</w:t>
            </w:r>
          </w:p>
        </w:tc>
        <w:tc>
          <w:tcPr>
            <w:tcW w:w="850" w:type="dxa"/>
          </w:tcPr>
          <w:p w:rsidR="005929F2" w:rsidRPr="003D657B" w:rsidRDefault="005929F2" w:rsidP="0048138A">
            <w:pPr>
              <w:ind w:right="-99"/>
              <w:jc w:val="both"/>
            </w:pPr>
            <w:r w:rsidRPr="003D657B">
              <w:t>17.00</w:t>
            </w:r>
          </w:p>
        </w:tc>
        <w:tc>
          <w:tcPr>
            <w:tcW w:w="1843" w:type="dxa"/>
          </w:tcPr>
          <w:p w:rsidR="005929F2" w:rsidRPr="003D657B" w:rsidRDefault="005929F2" w:rsidP="0048138A">
            <w:pPr>
              <w:ind w:right="-99"/>
              <w:jc w:val="both"/>
            </w:pPr>
            <w:r w:rsidRPr="003D657B">
              <w:t>12.00-13.00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t>9</w:t>
            </w:r>
          </w:p>
        </w:tc>
        <w:tc>
          <w:tcPr>
            <w:tcW w:w="2269" w:type="dxa"/>
          </w:tcPr>
          <w:p w:rsidR="005929F2" w:rsidRPr="003D657B" w:rsidRDefault="005929F2" w:rsidP="0048138A">
            <w:pPr>
              <w:ind w:right="-99"/>
              <w:jc w:val="both"/>
            </w:pPr>
            <w:r w:rsidRPr="003D657B">
              <w:t>Воспитатель ГПД</w:t>
            </w:r>
          </w:p>
        </w:tc>
        <w:tc>
          <w:tcPr>
            <w:tcW w:w="1134" w:type="dxa"/>
          </w:tcPr>
          <w:p w:rsidR="005929F2" w:rsidRPr="003D657B" w:rsidRDefault="005929F2" w:rsidP="0048138A">
            <w:pPr>
              <w:ind w:right="-99"/>
              <w:jc w:val="both"/>
            </w:pPr>
            <w:r w:rsidRPr="003D657B">
              <w:t>11.00</w:t>
            </w:r>
          </w:p>
        </w:tc>
        <w:tc>
          <w:tcPr>
            <w:tcW w:w="850" w:type="dxa"/>
          </w:tcPr>
          <w:p w:rsidR="005929F2" w:rsidRPr="003D657B" w:rsidRDefault="005929F2" w:rsidP="0048138A">
            <w:pPr>
              <w:ind w:right="-99"/>
              <w:jc w:val="both"/>
            </w:pPr>
            <w:r w:rsidRPr="003D657B">
              <w:t>18.00</w:t>
            </w:r>
          </w:p>
        </w:tc>
        <w:tc>
          <w:tcPr>
            <w:tcW w:w="1843" w:type="dxa"/>
          </w:tcPr>
          <w:p w:rsidR="005929F2" w:rsidRPr="003D657B" w:rsidRDefault="005929F2" w:rsidP="0048138A">
            <w:pPr>
              <w:ind w:right="-99"/>
              <w:jc w:val="both"/>
            </w:pPr>
            <w:r w:rsidRPr="003D657B">
              <w:t>13.00-14.00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rPr>
          <w:trHeight w:val="891"/>
        </w:trPr>
        <w:tc>
          <w:tcPr>
            <w:tcW w:w="425" w:type="dxa"/>
          </w:tcPr>
          <w:p w:rsidR="005929F2" w:rsidRPr="003D657B" w:rsidRDefault="005929F2" w:rsidP="0048138A">
            <w:pPr>
              <w:ind w:right="-99"/>
              <w:jc w:val="both"/>
            </w:pPr>
            <w:r>
              <w:t>10</w:t>
            </w:r>
          </w:p>
        </w:tc>
        <w:tc>
          <w:tcPr>
            <w:tcW w:w="2269" w:type="dxa"/>
          </w:tcPr>
          <w:p w:rsidR="005929F2" w:rsidRPr="003D657B" w:rsidRDefault="005929F2" w:rsidP="0048138A">
            <w:pPr>
              <w:ind w:right="-99"/>
              <w:jc w:val="both"/>
            </w:pPr>
            <w:r>
              <w:t>делопроизводитель</w:t>
            </w:r>
          </w:p>
        </w:tc>
        <w:tc>
          <w:tcPr>
            <w:tcW w:w="1134" w:type="dxa"/>
          </w:tcPr>
          <w:p w:rsidR="005929F2" w:rsidRPr="003D657B" w:rsidRDefault="005929F2" w:rsidP="0048138A">
            <w:pPr>
              <w:ind w:right="-99"/>
              <w:jc w:val="both"/>
            </w:pPr>
            <w:r w:rsidRPr="003D657B">
              <w:t>09.00</w:t>
            </w:r>
          </w:p>
        </w:tc>
        <w:tc>
          <w:tcPr>
            <w:tcW w:w="850" w:type="dxa"/>
          </w:tcPr>
          <w:p w:rsidR="005929F2" w:rsidRPr="003D657B" w:rsidRDefault="005929F2" w:rsidP="0048138A">
            <w:pPr>
              <w:ind w:right="-99"/>
              <w:jc w:val="both"/>
            </w:pPr>
            <w:r w:rsidRPr="003D657B">
              <w:t>1</w:t>
            </w:r>
            <w:r>
              <w:t>7</w:t>
            </w:r>
            <w:r w:rsidRPr="003D657B">
              <w:t>.00</w:t>
            </w:r>
          </w:p>
        </w:tc>
        <w:tc>
          <w:tcPr>
            <w:tcW w:w="1843" w:type="dxa"/>
          </w:tcPr>
          <w:p w:rsidR="005929F2" w:rsidRPr="003D657B" w:rsidRDefault="005929F2" w:rsidP="0048138A">
            <w:pPr>
              <w:ind w:right="-99"/>
              <w:jc w:val="both"/>
            </w:pPr>
            <w:r w:rsidRPr="003D657B">
              <w:t>12.00 -13.00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t>11</w:t>
            </w:r>
          </w:p>
        </w:tc>
        <w:tc>
          <w:tcPr>
            <w:tcW w:w="2269" w:type="dxa"/>
          </w:tcPr>
          <w:p w:rsidR="005929F2" w:rsidRPr="003D657B" w:rsidRDefault="005929F2" w:rsidP="0048138A">
            <w:pPr>
              <w:ind w:right="-99"/>
              <w:jc w:val="both"/>
            </w:pPr>
            <w:r>
              <w:t>Лаборант</w:t>
            </w:r>
          </w:p>
        </w:tc>
        <w:tc>
          <w:tcPr>
            <w:tcW w:w="1134" w:type="dxa"/>
          </w:tcPr>
          <w:p w:rsidR="005929F2" w:rsidRPr="003D657B" w:rsidRDefault="005929F2" w:rsidP="0048138A">
            <w:pPr>
              <w:ind w:right="-99"/>
              <w:jc w:val="both"/>
            </w:pPr>
            <w:r>
              <w:t>9.00</w:t>
            </w:r>
          </w:p>
          <w:p w:rsidR="005929F2" w:rsidRPr="003D657B" w:rsidRDefault="005929F2" w:rsidP="0048138A">
            <w:pPr>
              <w:ind w:right="-99"/>
              <w:jc w:val="both"/>
            </w:pPr>
          </w:p>
        </w:tc>
        <w:tc>
          <w:tcPr>
            <w:tcW w:w="850" w:type="dxa"/>
          </w:tcPr>
          <w:p w:rsidR="005929F2" w:rsidRPr="003D657B" w:rsidRDefault="005929F2" w:rsidP="0048138A">
            <w:pPr>
              <w:ind w:right="-99"/>
              <w:jc w:val="both"/>
            </w:pPr>
            <w:r w:rsidRPr="003D657B">
              <w:t>1</w:t>
            </w:r>
            <w:r>
              <w:t>7</w:t>
            </w:r>
            <w:r w:rsidRPr="003D657B">
              <w:t>.00</w:t>
            </w:r>
          </w:p>
          <w:p w:rsidR="005929F2" w:rsidRPr="003D657B" w:rsidRDefault="005929F2" w:rsidP="0048138A">
            <w:pPr>
              <w:ind w:right="-99"/>
              <w:jc w:val="both"/>
            </w:pPr>
          </w:p>
        </w:tc>
        <w:tc>
          <w:tcPr>
            <w:tcW w:w="1843" w:type="dxa"/>
          </w:tcPr>
          <w:p w:rsidR="005929F2" w:rsidRPr="003D657B" w:rsidRDefault="005929F2" w:rsidP="0048138A">
            <w:pPr>
              <w:ind w:right="-99"/>
              <w:jc w:val="both"/>
            </w:pPr>
            <w:r w:rsidRPr="003D657B">
              <w:t>12.00 -13.00</w:t>
            </w:r>
          </w:p>
          <w:p w:rsidR="005929F2" w:rsidRPr="003D657B" w:rsidRDefault="005929F2" w:rsidP="0048138A">
            <w:pPr>
              <w:ind w:right="-99"/>
              <w:jc w:val="both"/>
            </w:pPr>
          </w:p>
        </w:tc>
        <w:tc>
          <w:tcPr>
            <w:tcW w:w="992" w:type="dxa"/>
          </w:tcPr>
          <w:p w:rsidR="005929F2" w:rsidRPr="003D657B" w:rsidRDefault="005929F2" w:rsidP="0048138A">
            <w:pPr>
              <w:ind w:right="-99"/>
              <w:jc w:val="both"/>
            </w:pPr>
            <w:proofErr w:type="spellStart"/>
            <w:r w:rsidRPr="003D657B">
              <w:t>Пн-сб</w:t>
            </w:r>
            <w:proofErr w:type="spellEnd"/>
          </w:p>
          <w:p w:rsidR="005929F2" w:rsidRPr="003D657B" w:rsidRDefault="005929F2" w:rsidP="0048138A">
            <w:pPr>
              <w:ind w:right="-99"/>
              <w:jc w:val="both"/>
            </w:pPr>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t>12</w:t>
            </w:r>
          </w:p>
        </w:tc>
        <w:tc>
          <w:tcPr>
            <w:tcW w:w="2269" w:type="dxa"/>
          </w:tcPr>
          <w:p w:rsidR="005929F2" w:rsidRPr="003D657B" w:rsidRDefault="005929F2" w:rsidP="0048138A">
            <w:pPr>
              <w:ind w:right="-99"/>
              <w:jc w:val="both"/>
            </w:pPr>
            <w:r w:rsidRPr="003D657B">
              <w:t>Рабочий по обслуживанию зданий и сооружений</w:t>
            </w:r>
          </w:p>
        </w:tc>
        <w:tc>
          <w:tcPr>
            <w:tcW w:w="1134" w:type="dxa"/>
          </w:tcPr>
          <w:p w:rsidR="005929F2" w:rsidRPr="003D657B" w:rsidRDefault="005929F2" w:rsidP="0048138A">
            <w:pPr>
              <w:ind w:right="-99"/>
              <w:jc w:val="both"/>
            </w:pPr>
            <w:r w:rsidRPr="003D657B">
              <w:t>0</w:t>
            </w:r>
            <w:r>
              <w:t>9</w:t>
            </w:r>
            <w:r w:rsidRPr="003D657B">
              <w:t>.00</w:t>
            </w:r>
          </w:p>
          <w:p w:rsidR="005929F2" w:rsidRPr="003D657B" w:rsidRDefault="005929F2" w:rsidP="0048138A">
            <w:pPr>
              <w:ind w:right="-99"/>
              <w:jc w:val="both"/>
            </w:pPr>
          </w:p>
        </w:tc>
        <w:tc>
          <w:tcPr>
            <w:tcW w:w="850" w:type="dxa"/>
          </w:tcPr>
          <w:p w:rsidR="005929F2" w:rsidRPr="003D657B" w:rsidRDefault="005929F2" w:rsidP="0048138A">
            <w:pPr>
              <w:ind w:right="-99"/>
              <w:jc w:val="both"/>
            </w:pPr>
            <w:r w:rsidRPr="003D657B">
              <w:t>1</w:t>
            </w:r>
            <w:r>
              <w:t>7</w:t>
            </w:r>
            <w:r w:rsidRPr="003D657B">
              <w:t>.00</w:t>
            </w:r>
          </w:p>
          <w:p w:rsidR="005929F2" w:rsidRPr="003D657B" w:rsidRDefault="005929F2" w:rsidP="0048138A">
            <w:pPr>
              <w:ind w:right="-99"/>
              <w:jc w:val="both"/>
            </w:pPr>
          </w:p>
        </w:tc>
        <w:tc>
          <w:tcPr>
            <w:tcW w:w="1843" w:type="dxa"/>
          </w:tcPr>
          <w:p w:rsidR="005929F2" w:rsidRPr="003D657B" w:rsidRDefault="005929F2" w:rsidP="0048138A">
            <w:pPr>
              <w:ind w:right="-99"/>
              <w:jc w:val="both"/>
            </w:pPr>
            <w:r w:rsidRPr="003D657B">
              <w:t>12.00 -13.00</w:t>
            </w:r>
          </w:p>
          <w:p w:rsidR="005929F2" w:rsidRPr="003D657B" w:rsidRDefault="005929F2" w:rsidP="0048138A">
            <w:pPr>
              <w:ind w:right="-99"/>
              <w:jc w:val="both"/>
            </w:pPr>
          </w:p>
        </w:tc>
        <w:tc>
          <w:tcPr>
            <w:tcW w:w="992" w:type="dxa"/>
          </w:tcPr>
          <w:p w:rsidR="005929F2" w:rsidRPr="003D657B" w:rsidRDefault="005929F2" w:rsidP="0048138A">
            <w:pPr>
              <w:ind w:right="-99"/>
              <w:jc w:val="both"/>
            </w:pPr>
            <w:proofErr w:type="spellStart"/>
            <w:r w:rsidRPr="003D657B">
              <w:t>Пн-сб</w:t>
            </w:r>
            <w:proofErr w:type="spellEnd"/>
          </w:p>
          <w:p w:rsidR="005929F2" w:rsidRPr="003D657B" w:rsidRDefault="005929F2" w:rsidP="0048138A">
            <w:pPr>
              <w:ind w:right="-99"/>
              <w:jc w:val="both"/>
            </w:pPr>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Pr="003D657B" w:rsidRDefault="005929F2" w:rsidP="0048138A">
            <w:pPr>
              <w:ind w:right="-99"/>
              <w:jc w:val="both"/>
            </w:pPr>
            <w:r>
              <w:t>13</w:t>
            </w:r>
          </w:p>
        </w:tc>
        <w:tc>
          <w:tcPr>
            <w:tcW w:w="2269" w:type="dxa"/>
          </w:tcPr>
          <w:p w:rsidR="005929F2" w:rsidRPr="003D657B" w:rsidRDefault="005929F2" w:rsidP="0048138A">
            <w:pPr>
              <w:ind w:right="-99"/>
              <w:jc w:val="both"/>
            </w:pPr>
            <w:r>
              <w:t>Сторож</w:t>
            </w:r>
          </w:p>
        </w:tc>
        <w:tc>
          <w:tcPr>
            <w:tcW w:w="1134" w:type="dxa"/>
          </w:tcPr>
          <w:p w:rsidR="005929F2" w:rsidRPr="003D657B" w:rsidRDefault="005929F2" w:rsidP="0048138A">
            <w:pPr>
              <w:ind w:right="-99"/>
              <w:jc w:val="both"/>
            </w:pPr>
            <w:r w:rsidRPr="003D657B">
              <w:t>17.00</w:t>
            </w:r>
          </w:p>
          <w:p w:rsidR="005929F2" w:rsidRPr="003D657B" w:rsidRDefault="005929F2" w:rsidP="0048138A">
            <w:pPr>
              <w:ind w:right="-99"/>
              <w:jc w:val="both"/>
            </w:pPr>
          </w:p>
          <w:p w:rsidR="005929F2" w:rsidRPr="003D657B" w:rsidRDefault="005929F2" w:rsidP="0048138A">
            <w:pPr>
              <w:ind w:right="-99"/>
              <w:jc w:val="both"/>
            </w:pPr>
          </w:p>
          <w:p w:rsidR="005929F2" w:rsidRPr="003D657B" w:rsidRDefault="005929F2" w:rsidP="0048138A">
            <w:pPr>
              <w:ind w:right="-99"/>
              <w:jc w:val="both"/>
            </w:pPr>
          </w:p>
          <w:p w:rsidR="005929F2" w:rsidRPr="003D657B" w:rsidRDefault="005929F2" w:rsidP="0048138A">
            <w:pPr>
              <w:ind w:right="-99"/>
              <w:jc w:val="both"/>
            </w:pPr>
            <w:r w:rsidRPr="003D657B">
              <w:t>08.00</w:t>
            </w:r>
          </w:p>
        </w:tc>
        <w:tc>
          <w:tcPr>
            <w:tcW w:w="850" w:type="dxa"/>
          </w:tcPr>
          <w:p w:rsidR="005929F2" w:rsidRPr="003D657B" w:rsidRDefault="005929F2" w:rsidP="0048138A">
            <w:pPr>
              <w:ind w:right="-99"/>
              <w:jc w:val="both"/>
            </w:pPr>
            <w:r w:rsidRPr="003D657B">
              <w:t>08.00</w:t>
            </w:r>
          </w:p>
          <w:p w:rsidR="005929F2" w:rsidRPr="003D657B" w:rsidRDefault="005929F2" w:rsidP="0048138A">
            <w:pPr>
              <w:ind w:right="-99"/>
              <w:jc w:val="both"/>
            </w:pPr>
          </w:p>
          <w:p w:rsidR="005929F2" w:rsidRPr="003D657B" w:rsidRDefault="005929F2" w:rsidP="0048138A">
            <w:pPr>
              <w:ind w:right="-99"/>
              <w:jc w:val="both"/>
            </w:pPr>
          </w:p>
          <w:p w:rsidR="005929F2" w:rsidRPr="003D657B" w:rsidRDefault="005929F2" w:rsidP="0048138A">
            <w:pPr>
              <w:ind w:right="-99"/>
              <w:jc w:val="both"/>
            </w:pPr>
          </w:p>
          <w:p w:rsidR="005929F2" w:rsidRPr="003D657B" w:rsidRDefault="005929F2" w:rsidP="0048138A">
            <w:pPr>
              <w:ind w:right="-99"/>
              <w:jc w:val="both"/>
            </w:pPr>
            <w:r w:rsidRPr="003D657B">
              <w:t>08.00</w:t>
            </w:r>
          </w:p>
        </w:tc>
        <w:tc>
          <w:tcPr>
            <w:tcW w:w="1843" w:type="dxa"/>
          </w:tcPr>
          <w:p w:rsidR="005929F2" w:rsidRPr="003D657B" w:rsidRDefault="005929F2" w:rsidP="0048138A">
            <w:pPr>
              <w:ind w:right="-99"/>
            </w:pPr>
            <w:r w:rsidRPr="003D657B">
              <w:t>Не предоставляется</w:t>
            </w:r>
          </w:p>
        </w:tc>
        <w:tc>
          <w:tcPr>
            <w:tcW w:w="992" w:type="dxa"/>
          </w:tcPr>
          <w:p w:rsidR="005929F2" w:rsidRPr="003D657B" w:rsidRDefault="005929F2" w:rsidP="0048138A">
            <w:pPr>
              <w:ind w:right="-99"/>
              <w:jc w:val="both"/>
            </w:pPr>
            <w:r w:rsidRPr="003D657B">
              <w:t>Рабочие дни</w:t>
            </w:r>
          </w:p>
          <w:p w:rsidR="005929F2" w:rsidRPr="003D657B" w:rsidRDefault="005929F2" w:rsidP="0048138A">
            <w:pPr>
              <w:ind w:right="-99"/>
              <w:jc w:val="both"/>
            </w:pPr>
          </w:p>
          <w:p w:rsidR="005929F2" w:rsidRPr="003D657B" w:rsidRDefault="005929F2" w:rsidP="0048138A">
            <w:pPr>
              <w:ind w:right="-99"/>
              <w:jc w:val="both"/>
            </w:pPr>
          </w:p>
          <w:p w:rsidR="005929F2" w:rsidRPr="003D657B" w:rsidRDefault="005929F2" w:rsidP="0048138A">
            <w:pPr>
              <w:ind w:right="-99"/>
              <w:jc w:val="both"/>
            </w:pPr>
            <w:r w:rsidRPr="003D657B">
              <w:t>Выходные</w:t>
            </w:r>
          </w:p>
          <w:p w:rsidR="005929F2" w:rsidRPr="003D657B" w:rsidRDefault="005929F2" w:rsidP="0048138A">
            <w:pPr>
              <w:ind w:right="-99"/>
              <w:jc w:val="both"/>
            </w:pPr>
            <w:r w:rsidRPr="003D657B">
              <w:t>Нерабочие праздничные</w:t>
            </w:r>
          </w:p>
        </w:tc>
        <w:tc>
          <w:tcPr>
            <w:tcW w:w="1701" w:type="dxa"/>
          </w:tcPr>
          <w:p w:rsidR="005929F2" w:rsidRPr="003D657B" w:rsidRDefault="005929F2" w:rsidP="0048138A">
            <w:pPr>
              <w:ind w:right="-99"/>
              <w:jc w:val="both"/>
            </w:pPr>
            <w:r w:rsidRPr="003D657B">
              <w:t>По графику</w:t>
            </w:r>
          </w:p>
        </w:tc>
        <w:tc>
          <w:tcPr>
            <w:tcW w:w="1418" w:type="dxa"/>
          </w:tcPr>
          <w:p w:rsidR="005929F2" w:rsidRPr="003D657B" w:rsidRDefault="005929F2" w:rsidP="0048138A">
            <w:pPr>
              <w:ind w:right="-99"/>
              <w:jc w:val="both"/>
            </w:pPr>
            <w:r w:rsidRPr="003D657B">
              <w:t xml:space="preserve">Выходы на работу по графику (сутки через </w:t>
            </w:r>
            <w:r>
              <w:t>двое</w:t>
            </w:r>
            <w:r w:rsidRPr="003D657B">
              <w:t>), суммированный учет рабочего времени</w:t>
            </w:r>
          </w:p>
        </w:tc>
      </w:tr>
      <w:tr w:rsidR="005929F2" w:rsidRPr="003D657B" w:rsidTr="0048138A">
        <w:tc>
          <w:tcPr>
            <w:tcW w:w="425" w:type="dxa"/>
          </w:tcPr>
          <w:p w:rsidR="005929F2" w:rsidRPr="003D657B" w:rsidRDefault="005929F2" w:rsidP="0048138A">
            <w:pPr>
              <w:ind w:right="-99"/>
              <w:jc w:val="both"/>
            </w:pPr>
            <w:r>
              <w:t>15</w:t>
            </w:r>
          </w:p>
        </w:tc>
        <w:tc>
          <w:tcPr>
            <w:tcW w:w="2269" w:type="dxa"/>
          </w:tcPr>
          <w:p w:rsidR="005929F2" w:rsidRPr="003D657B" w:rsidRDefault="005929F2" w:rsidP="0048138A">
            <w:pPr>
              <w:ind w:right="-99"/>
              <w:jc w:val="both"/>
            </w:pPr>
            <w:r w:rsidRPr="003D657B">
              <w:t>Дворник</w:t>
            </w:r>
          </w:p>
        </w:tc>
        <w:tc>
          <w:tcPr>
            <w:tcW w:w="1134" w:type="dxa"/>
          </w:tcPr>
          <w:p w:rsidR="005929F2" w:rsidRPr="003D657B" w:rsidRDefault="005929F2" w:rsidP="0048138A">
            <w:pPr>
              <w:ind w:right="-99"/>
              <w:jc w:val="both"/>
            </w:pPr>
            <w:r>
              <w:t>8</w:t>
            </w:r>
            <w:r w:rsidRPr="003D657B">
              <w:t>.00</w:t>
            </w:r>
          </w:p>
        </w:tc>
        <w:tc>
          <w:tcPr>
            <w:tcW w:w="850" w:type="dxa"/>
          </w:tcPr>
          <w:p w:rsidR="005929F2" w:rsidRPr="003D657B" w:rsidRDefault="005929F2" w:rsidP="0048138A">
            <w:pPr>
              <w:ind w:right="-99"/>
              <w:jc w:val="both"/>
            </w:pPr>
            <w:r w:rsidRPr="003D657B">
              <w:t>1</w:t>
            </w:r>
            <w:r>
              <w:t>6.0</w:t>
            </w:r>
            <w:r w:rsidRPr="003D657B">
              <w:t>0</w:t>
            </w:r>
          </w:p>
        </w:tc>
        <w:tc>
          <w:tcPr>
            <w:tcW w:w="1843" w:type="dxa"/>
          </w:tcPr>
          <w:p w:rsidR="005929F2" w:rsidRPr="003D657B" w:rsidRDefault="005929F2" w:rsidP="0048138A">
            <w:pPr>
              <w:ind w:right="-99"/>
              <w:jc w:val="both"/>
            </w:pPr>
            <w:r w:rsidRPr="003D657B">
              <w:t>12.00-1</w:t>
            </w:r>
            <w:r>
              <w:t>3</w:t>
            </w:r>
            <w:r w:rsidRPr="003D657B">
              <w:t>.00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Default="005929F2" w:rsidP="0048138A">
            <w:pPr>
              <w:ind w:right="-99"/>
              <w:jc w:val="both"/>
            </w:pPr>
          </w:p>
        </w:tc>
        <w:tc>
          <w:tcPr>
            <w:tcW w:w="2269" w:type="dxa"/>
          </w:tcPr>
          <w:p w:rsidR="005929F2" w:rsidRPr="003D657B" w:rsidRDefault="005929F2" w:rsidP="0048138A">
            <w:pPr>
              <w:ind w:right="-99"/>
              <w:jc w:val="both"/>
            </w:pPr>
            <w:r>
              <w:t xml:space="preserve">Повар </w:t>
            </w:r>
          </w:p>
        </w:tc>
        <w:tc>
          <w:tcPr>
            <w:tcW w:w="1134" w:type="dxa"/>
          </w:tcPr>
          <w:p w:rsidR="005929F2" w:rsidRDefault="005929F2" w:rsidP="0048138A">
            <w:pPr>
              <w:ind w:right="-99"/>
              <w:jc w:val="both"/>
            </w:pPr>
            <w:r>
              <w:t>8.00ч</w:t>
            </w:r>
          </w:p>
        </w:tc>
        <w:tc>
          <w:tcPr>
            <w:tcW w:w="850" w:type="dxa"/>
          </w:tcPr>
          <w:p w:rsidR="005929F2" w:rsidRPr="003D657B" w:rsidRDefault="005929F2" w:rsidP="0048138A">
            <w:pPr>
              <w:ind w:right="-99"/>
              <w:jc w:val="both"/>
            </w:pPr>
            <w:r>
              <w:t>16.00</w:t>
            </w:r>
          </w:p>
        </w:tc>
        <w:tc>
          <w:tcPr>
            <w:tcW w:w="1843" w:type="dxa"/>
          </w:tcPr>
          <w:p w:rsidR="005929F2" w:rsidRPr="003D657B" w:rsidRDefault="005929F2" w:rsidP="0048138A">
            <w:pPr>
              <w:ind w:right="-99"/>
              <w:jc w:val="both"/>
            </w:pPr>
            <w:r>
              <w:t>Не устанавливается</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Default="005929F2" w:rsidP="0048138A">
            <w:pPr>
              <w:ind w:right="-99"/>
              <w:jc w:val="both"/>
            </w:pPr>
          </w:p>
        </w:tc>
        <w:tc>
          <w:tcPr>
            <w:tcW w:w="2269" w:type="dxa"/>
          </w:tcPr>
          <w:p w:rsidR="005929F2" w:rsidRDefault="005929F2" w:rsidP="0048138A">
            <w:pPr>
              <w:ind w:right="-99"/>
              <w:jc w:val="both"/>
            </w:pPr>
            <w:r>
              <w:t>Уборщик</w:t>
            </w:r>
          </w:p>
        </w:tc>
        <w:tc>
          <w:tcPr>
            <w:tcW w:w="1134" w:type="dxa"/>
          </w:tcPr>
          <w:p w:rsidR="005929F2" w:rsidRDefault="005929F2" w:rsidP="0048138A">
            <w:pPr>
              <w:ind w:right="-99"/>
              <w:jc w:val="both"/>
            </w:pPr>
            <w:r>
              <w:t>9.00</w:t>
            </w:r>
          </w:p>
        </w:tc>
        <w:tc>
          <w:tcPr>
            <w:tcW w:w="850" w:type="dxa"/>
          </w:tcPr>
          <w:p w:rsidR="005929F2" w:rsidRDefault="005929F2" w:rsidP="0048138A">
            <w:pPr>
              <w:ind w:right="-99"/>
              <w:jc w:val="both"/>
            </w:pPr>
            <w:r>
              <w:t>17.00</w:t>
            </w:r>
          </w:p>
        </w:tc>
        <w:tc>
          <w:tcPr>
            <w:tcW w:w="1843" w:type="dxa"/>
          </w:tcPr>
          <w:p w:rsidR="005929F2" w:rsidRDefault="005929F2" w:rsidP="0048138A">
            <w:pPr>
              <w:ind w:right="-99"/>
              <w:jc w:val="both"/>
            </w:pPr>
            <w:r w:rsidRPr="003D657B">
              <w:t>12.00-1</w:t>
            </w:r>
            <w:r>
              <w:t>3</w:t>
            </w:r>
            <w:r w:rsidRPr="003D657B">
              <w:t>.00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r w:rsidR="005929F2" w:rsidRPr="003D657B" w:rsidTr="0048138A">
        <w:tc>
          <w:tcPr>
            <w:tcW w:w="425" w:type="dxa"/>
          </w:tcPr>
          <w:p w:rsidR="005929F2" w:rsidRDefault="005929F2" w:rsidP="0048138A">
            <w:pPr>
              <w:ind w:right="-99"/>
              <w:jc w:val="both"/>
            </w:pPr>
          </w:p>
        </w:tc>
        <w:tc>
          <w:tcPr>
            <w:tcW w:w="2269" w:type="dxa"/>
          </w:tcPr>
          <w:p w:rsidR="005929F2" w:rsidRDefault="005929F2" w:rsidP="0048138A">
            <w:pPr>
              <w:ind w:right="-99"/>
              <w:jc w:val="both"/>
            </w:pPr>
            <w:r>
              <w:t xml:space="preserve">Гардеробщик </w:t>
            </w:r>
          </w:p>
        </w:tc>
        <w:tc>
          <w:tcPr>
            <w:tcW w:w="1134" w:type="dxa"/>
          </w:tcPr>
          <w:p w:rsidR="005929F2" w:rsidRDefault="005929F2" w:rsidP="0048138A">
            <w:pPr>
              <w:ind w:right="-99"/>
              <w:jc w:val="both"/>
            </w:pPr>
            <w:r>
              <w:t>9.00</w:t>
            </w:r>
          </w:p>
        </w:tc>
        <w:tc>
          <w:tcPr>
            <w:tcW w:w="850" w:type="dxa"/>
          </w:tcPr>
          <w:p w:rsidR="005929F2" w:rsidRDefault="005929F2" w:rsidP="0048138A">
            <w:pPr>
              <w:ind w:right="-99"/>
              <w:jc w:val="both"/>
            </w:pPr>
            <w:r>
              <w:t>17.00</w:t>
            </w:r>
          </w:p>
        </w:tc>
        <w:tc>
          <w:tcPr>
            <w:tcW w:w="1843" w:type="dxa"/>
          </w:tcPr>
          <w:p w:rsidR="005929F2" w:rsidRPr="003D657B" w:rsidRDefault="005929F2" w:rsidP="0048138A">
            <w:pPr>
              <w:ind w:right="-99"/>
              <w:jc w:val="both"/>
            </w:pPr>
            <w:r w:rsidRPr="003D657B">
              <w:t>12.00-1</w:t>
            </w:r>
            <w:r>
              <w:t>3</w:t>
            </w:r>
            <w:r w:rsidRPr="003D657B">
              <w:t>.00</w:t>
            </w:r>
          </w:p>
        </w:tc>
        <w:tc>
          <w:tcPr>
            <w:tcW w:w="992" w:type="dxa"/>
          </w:tcPr>
          <w:p w:rsidR="005929F2" w:rsidRPr="003D657B" w:rsidRDefault="005929F2" w:rsidP="0048138A">
            <w:pPr>
              <w:ind w:right="-99"/>
              <w:jc w:val="both"/>
            </w:pPr>
            <w:proofErr w:type="spellStart"/>
            <w:r w:rsidRPr="003D657B">
              <w:t>Пн-сб</w:t>
            </w:r>
            <w:proofErr w:type="spellEnd"/>
          </w:p>
        </w:tc>
        <w:tc>
          <w:tcPr>
            <w:tcW w:w="1701" w:type="dxa"/>
          </w:tcPr>
          <w:p w:rsidR="005929F2" w:rsidRPr="003D657B" w:rsidRDefault="005929F2" w:rsidP="0048138A">
            <w:pPr>
              <w:ind w:right="-99"/>
              <w:jc w:val="both"/>
            </w:pPr>
            <w:r w:rsidRPr="003D657B">
              <w:t>воскресенье</w:t>
            </w:r>
          </w:p>
        </w:tc>
        <w:tc>
          <w:tcPr>
            <w:tcW w:w="1418" w:type="dxa"/>
          </w:tcPr>
          <w:p w:rsidR="005929F2" w:rsidRPr="003D657B" w:rsidRDefault="005929F2" w:rsidP="0048138A">
            <w:pPr>
              <w:ind w:right="-99"/>
              <w:jc w:val="both"/>
            </w:pPr>
          </w:p>
        </w:tc>
      </w:tr>
    </w:tbl>
    <w:p w:rsidR="005929F2" w:rsidRPr="003D657B" w:rsidRDefault="005929F2" w:rsidP="005929F2">
      <w:pPr>
        <w:tabs>
          <w:tab w:val="num" w:pos="0"/>
          <w:tab w:val="left" w:pos="851"/>
        </w:tabs>
        <w:ind w:right="-99" w:firstLine="545"/>
        <w:jc w:val="both"/>
      </w:pPr>
    </w:p>
    <w:p w:rsidR="005929F2" w:rsidRPr="003D657B" w:rsidRDefault="005929F2" w:rsidP="005929F2">
      <w:pPr>
        <w:tabs>
          <w:tab w:val="num" w:pos="0"/>
          <w:tab w:val="left" w:pos="851"/>
        </w:tabs>
        <w:ind w:right="-99" w:firstLine="545"/>
        <w:jc w:val="both"/>
      </w:pPr>
      <w:r w:rsidRPr="003D657B">
        <w:t>Для сторожей, истопников устанавливается следующий режим работы: сутки через двое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5929F2" w:rsidRPr="003D657B" w:rsidRDefault="005929F2" w:rsidP="005929F2">
      <w:pPr>
        <w:tabs>
          <w:tab w:val="num" w:pos="0"/>
          <w:tab w:val="left" w:pos="851"/>
        </w:tabs>
        <w:ind w:right="-99" w:firstLine="545"/>
        <w:jc w:val="both"/>
      </w:pPr>
      <w:r w:rsidRPr="003D657B">
        <w:lastRenderedPageBreak/>
        <w:t>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5929F2" w:rsidRPr="003D657B" w:rsidRDefault="005929F2" w:rsidP="005929F2">
      <w:pPr>
        <w:tabs>
          <w:tab w:val="num" w:pos="0"/>
          <w:tab w:val="left" w:pos="851"/>
        </w:tabs>
        <w:ind w:firstLine="545"/>
        <w:jc w:val="both"/>
        <w:rPr>
          <w:i/>
          <w:color w:val="FF0000"/>
        </w:rPr>
      </w:pPr>
      <w:r w:rsidRPr="003D657B">
        <w:t>5.13.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w:t>
      </w:r>
    </w:p>
    <w:p w:rsidR="005929F2" w:rsidRPr="003D657B" w:rsidRDefault="005929F2" w:rsidP="005929F2">
      <w:pPr>
        <w:tabs>
          <w:tab w:val="num" w:pos="0"/>
          <w:tab w:val="left" w:pos="851"/>
        </w:tabs>
        <w:ind w:firstLine="545"/>
        <w:jc w:val="both"/>
      </w:pPr>
      <w:r w:rsidRPr="003D657B">
        <w:t>5.14</w:t>
      </w:r>
    </w:p>
    <w:p w:rsidR="005929F2" w:rsidRPr="003D657B" w:rsidRDefault="005929F2" w:rsidP="005929F2">
      <w:pPr>
        <w:tabs>
          <w:tab w:val="num" w:pos="0"/>
          <w:tab w:val="left" w:pos="851"/>
        </w:tabs>
        <w:ind w:firstLine="545"/>
        <w:jc w:val="both"/>
      </w:pPr>
      <w:r w:rsidRPr="003D657B">
        <w:t xml:space="preserve">           1смена: </w:t>
      </w:r>
      <w:r w:rsidRPr="003D657B">
        <w:tab/>
      </w:r>
      <w:r w:rsidRPr="003D657B">
        <w:rPr>
          <w:color w:val="FF0000"/>
        </w:rPr>
        <w:t xml:space="preserve"> </w:t>
      </w:r>
      <w:r w:rsidRPr="003D657B">
        <w:t>урок                          перемена</w:t>
      </w:r>
    </w:p>
    <w:tbl>
      <w:tblPr>
        <w:tblW w:w="0" w:type="auto"/>
        <w:tblInd w:w="2660" w:type="dxa"/>
        <w:tblLook w:val="04A0" w:firstRow="1" w:lastRow="0" w:firstColumn="1" w:lastColumn="0" w:noHBand="0" w:noVBand="1"/>
      </w:tblPr>
      <w:tblGrid>
        <w:gridCol w:w="2409"/>
        <w:gridCol w:w="1985"/>
      </w:tblGrid>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8-00 до 8-40</w:t>
            </w:r>
          </w:p>
        </w:tc>
        <w:tc>
          <w:tcPr>
            <w:tcW w:w="1985" w:type="dxa"/>
          </w:tcPr>
          <w:p w:rsidR="005929F2" w:rsidRPr="003D657B" w:rsidRDefault="005929F2" w:rsidP="0048138A">
            <w:pPr>
              <w:tabs>
                <w:tab w:val="left" w:pos="708"/>
                <w:tab w:val="left" w:pos="1416"/>
                <w:tab w:val="left" w:pos="2465"/>
              </w:tabs>
              <w:jc w:val="both"/>
            </w:pPr>
            <w:r w:rsidRPr="003D657B">
              <w:t>8-40 до 8-45</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8-45 до 9-25</w:t>
            </w:r>
          </w:p>
        </w:tc>
        <w:tc>
          <w:tcPr>
            <w:tcW w:w="1985" w:type="dxa"/>
          </w:tcPr>
          <w:p w:rsidR="005929F2" w:rsidRPr="003D657B" w:rsidRDefault="005929F2" w:rsidP="0048138A">
            <w:pPr>
              <w:tabs>
                <w:tab w:val="left" w:pos="708"/>
                <w:tab w:val="left" w:pos="1416"/>
                <w:tab w:val="left" w:pos="2465"/>
              </w:tabs>
              <w:jc w:val="both"/>
            </w:pPr>
            <w:r>
              <w:t>9.25</w:t>
            </w:r>
            <w:r w:rsidRPr="003D657B">
              <w:t xml:space="preserve"> до 9</w:t>
            </w:r>
            <w:r>
              <w:t>.30</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9-</w:t>
            </w:r>
            <w:r>
              <w:t>3</w:t>
            </w:r>
            <w:r w:rsidRPr="003D657B">
              <w:t>0 до 1</w:t>
            </w:r>
            <w:r>
              <w:t>0.1</w:t>
            </w:r>
            <w:r w:rsidRPr="003D657B">
              <w:t>0</w:t>
            </w:r>
          </w:p>
        </w:tc>
        <w:tc>
          <w:tcPr>
            <w:tcW w:w="1985" w:type="dxa"/>
          </w:tcPr>
          <w:p w:rsidR="005929F2" w:rsidRPr="003D657B" w:rsidRDefault="005929F2" w:rsidP="0048138A">
            <w:pPr>
              <w:tabs>
                <w:tab w:val="left" w:pos="708"/>
                <w:tab w:val="left" w:pos="1416"/>
                <w:tab w:val="left" w:pos="2465"/>
              </w:tabs>
              <w:jc w:val="both"/>
            </w:pPr>
            <w:r w:rsidRPr="003D657B">
              <w:t>10</w:t>
            </w:r>
            <w:r>
              <w:t xml:space="preserve">.10 </w:t>
            </w:r>
            <w:r w:rsidRPr="003D657B">
              <w:t>до 10-</w:t>
            </w:r>
            <w:r>
              <w:t>20</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10-</w:t>
            </w:r>
            <w:r>
              <w:t>20</w:t>
            </w:r>
            <w:r w:rsidRPr="003D657B">
              <w:t xml:space="preserve"> до 11</w:t>
            </w:r>
            <w:r>
              <w:t>.00</w:t>
            </w:r>
          </w:p>
        </w:tc>
        <w:tc>
          <w:tcPr>
            <w:tcW w:w="1985" w:type="dxa"/>
          </w:tcPr>
          <w:p w:rsidR="005929F2" w:rsidRPr="003D657B" w:rsidRDefault="005929F2" w:rsidP="0048138A">
            <w:pPr>
              <w:tabs>
                <w:tab w:val="left" w:pos="708"/>
                <w:tab w:val="left" w:pos="1416"/>
                <w:tab w:val="left" w:pos="2465"/>
              </w:tabs>
              <w:jc w:val="both"/>
            </w:pPr>
            <w:r w:rsidRPr="003D657B">
              <w:t>11-</w:t>
            </w:r>
            <w:r>
              <w:t>00</w:t>
            </w:r>
            <w:r w:rsidRPr="003D657B">
              <w:t xml:space="preserve"> до 11-</w:t>
            </w:r>
            <w:r>
              <w:t>05</w:t>
            </w:r>
            <w:r w:rsidRPr="003D657B">
              <w:t xml:space="preserve"> </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11-</w:t>
            </w:r>
            <w:r>
              <w:t>05</w:t>
            </w:r>
            <w:r w:rsidRPr="003D657B">
              <w:t xml:space="preserve"> до </w:t>
            </w:r>
            <w:r>
              <w:t>11.45</w:t>
            </w:r>
          </w:p>
        </w:tc>
        <w:tc>
          <w:tcPr>
            <w:tcW w:w="1985" w:type="dxa"/>
          </w:tcPr>
          <w:p w:rsidR="005929F2" w:rsidRPr="003D657B" w:rsidRDefault="005929F2" w:rsidP="0048138A">
            <w:pPr>
              <w:tabs>
                <w:tab w:val="left" w:pos="708"/>
                <w:tab w:val="left" w:pos="1416"/>
                <w:tab w:val="left" w:pos="2465"/>
              </w:tabs>
              <w:jc w:val="both"/>
            </w:pPr>
            <w:r w:rsidRPr="003D657B">
              <w:t>1</w:t>
            </w:r>
            <w:r>
              <w:t>1.45</w:t>
            </w:r>
            <w:r w:rsidRPr="003D657B">
              <w:t xml:space="preserve"> до 1</w:t>
            </w:r>
            <w:r>
              <w:t>1.50</w:t>
            </w:r>
          </w:p>
        </w:tc>
      </w:tr>
      <w:tr w:rsidR="005929F2" w:rsidRPr="003D657B" w:rsidTr="0048138A">
        <w:tc>
          <w:tcPr>
            <w:tcW w:w="2409" w:type="dxa"/>
          </w:tcPr>
          <w:p w:rsidR="005929F2" w:rsidRDefault="005929F2" w:rsidP="0048138A">
            <w:pPr>
              <w:tabs>
                <w:tab w:val="left" w:pos="708"/>
                <w:tab w:val="left" w:pos="1416"/>
                <w:tab w:val="left" w:pos="2465"/>
              </w:tabs>
              <w:jc w:val="both"/>
            </w:pPr>
            <w:r w:rsidRPr="003D657B">
              <w:t>1</w:t>
            </w:r>
            <w:r>
              <w:t>1.50</w:t>
            </w:r>
            <w:r w:rsidRPr="003D657B">
              <w:t xml:space="preserve"> до 12</w:t>
            </w:r>
            <w:r>
              <w:t>.30</w:t>
            </w:r>
          </w:p>
          <w:p w:rsidR="005929F2" w:rsidRPr="003D657B" w:rsidRDefault="005929F2" w:rsidP="0048138A">
            <w:pPr>
              <w:tabs>
                <w:tab w:val="left" w:pos="708"/>
                <w:tab w:val="left" w:pos="1416"/>
                <w:tab w:val="left" w:pos="2465"/>
              </w:tabs>
              <w:jc w:val="both"/>
            </w:pPr>
            <w:r>
              <w:t>12.35-13.15</w:t>
            </w:r>
          </w:p>
        </w:tc>
        <w:tc>
          <w:tcPr>
            <w:tcW w:w="1985" w:type="dxa"/>
          </w:tcPr>
          <w:p w:rsidR="005929F2" w:rsidRPr="003D657B" w:rsidRDefault="005929F2" w:rsidP="0048138A">
            <w:pPr>
              <w:tabs>
                <w:tab w:val="left" w:pos="708"/>
                <w:tab w:val="left" w:pos="1416"/>
                <w:tab w:val="left" w:pos="2465"/>
              </w:tabs>
              <w:jc w:val="both"/>
            </w:pPr>
            <w:r>
              <w:t>12.30-12.35</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p>
        </w:tc>
        <w:tc>
          <w:tcPr>
            <w:tcW w:w="1985" w:type="dxa"/>
          </w:tcPr>
          <w:p w:rsidR="005929F2" w:rsidRPr="003D657B" w:rsidRDefault="005929F2" w:rsidP="0048138A">
            <w:pPr>
              <w:tabs>
                <w:tab w:val="left" w:pos="708"/>
                <w:tab w:val="left" w:pos="1416"/>
                <w:tab w:val="left" w:pos="2465"/>
              </w:tabs>
              <w:jc w:val="both"/>
            </w:pPr>
          </w:p>
        </w:tc>
      </w:tr>
    </w:tbl>
    <w:p w:rsidR="005929F2" w:rsidRPr="003D657B" w:rsidRDefault="005929F2" w:rsidP="005929F2">
      <w:pPr>
        <w:tabs>
          <w:tab w:val="left" w:pos="708"/>
          <w:tab w:val="left" w:pos="1416"/>
          <w:tab w:val="left" w:pos="2465"/>
        </w:tabs>
        <w:jc w:val="both"/>
      </w:pPr>
      <w:r w:rsidRPr="003D657B">
        <w:t xml:space="preserve">                 2 смена: </w:t>
      </w:r>
      <w:r w:rsidRPr="003D657B">
        <w:tab/>
        <w:t>урок</w:t>
      </w:r>
      <w:r w:rsidRPr="003D657B">
        <w:tab/>
      </w:r>
      <w:r w:rsidRPr="003D657B">
        <w:tab/>
      </w:r>
      <w:r w:rsidRPr="003D657B">
        <w:tab/>
        <w:t>перемена</w:t>
      </w:r>
    </w:p>
    <w:tbl>
      <w:tblPr>
        <w:tblW w:w="0" w:type="auto"/>
        <w:tblInd w:w="2660" w:type="dxa"/>
        <w:tblLook w:val="04A0" w:firstRow="1" w:lastRow="0" w:firstColumn="1" w:lastColumn="0" w:noHBand="0" w:noVBand="1"/>
      </w:tblPr>
      <w:tblGrid>
        <w:gridCol w:w="2409"/>
        <w:gridCol w:w="1985"/>
      </w:tblGrid>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13-</w:t>
            </w:r>
            <w:r>
              <w:t>30</w:t>
            </w:r>
            <w:r w:rsidRPr="003D657B">
              <w:t xml:space="preserve"> до 1</w:t>
            </w:r>
            <w:r>
              <w:t>4.25</w:t>
            </w:r>
          </w:p>
        </w:tc>
        <w:tc>
          <w:tcPr>
            <w:tcW w:w="1985" w:type="dxa"/>
          </w:tcPr>
          <w:p w:rsidR="005929F2" w:rsidRPr="003D657B" w:rsidRDefault="005929F2" w:rsidP="0048138A">
            <w:pPr>
              <w:tabs>
                <w:tab w:val="left" w:pos="708"/>
                <w:tab w:val="left" w:pos="1416"/>
                <w:tab w:val="left" w:pos="2465"/>
              </w:tabs>
              <w:jc w:val="both"/>
            </w:pPr>
            <w:r w:rsidRPr="003D657B">
              <w:t>1</w:t>
            </w:r>
            <w:r>
              <w:t>4.25</w:t>
            </w:r>
            <w:r w:rsidRPr="003D657B">
              <w:t xml:space="preserve"> до 14</w:t>
            </w:r>
            <w:r>
              <w:t>.3</w:t>
            </w:r>
            <w:r w:rsidRPr="003D657B">
              <w:t>0</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14-</w:t>
            </w:r>
            <w:r>
              <w:t>3</w:t>
            </w:r>
            <w:r w:rsidRPr="003D657B">
              <w:t>0 до 1</w:t>
            </w:r>
            <w:r>
              <w:t>5.10</w:t>
            </w:r>
          </w:p>
        </w:tc>
        <w:tc>
          <w:tcPr>
            <w:tcW w:w="1985" w:type="dxa"/>
          </w:tcPr>
          <w:p w:rsidR="005929F2" w:rsidRPr="003D657B" w:rsidRDefault="005929F2" w:rsidP="0048138A">
            <w:pPr>
              <w:tabs>
                <w:tab w:val="left" w:pos="708"/>
                <w:tab w:val="left" w:pos="1416"/>
                <w:tab w:val="left" w:pos="2465"/>
              </w:tabs>
              <w:jc w:val="both"/>
            </w:pPr>
            <w:r w:rsidRPr="003D657B">
              <w:t>1</w:t>
            </w:r>
            <w:r>
              <w:t>5.1</w:t>
            </w:r>
            <w:r w:rsidRPr="003D657B">
              <w:t xml:space="preserve">0 до </w:t>
            </w:r>
            <w:r>
              <w:t>15.15</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w:t>
            </w:r>
            <w:r>
              <w:t>5.15</w:t>
            </w:r>
            <w:r w:rsidRPr="003D657B">
              <w:t xml:space="preserve"> до 15-</w:t>
            </w:r>
            <w:r>
              <w:t>5</w:t>
            </w:r>
            <w:r w:rsidRPr="003D657B">
              <w:t>5</w:t>
            </w:r>
          </w:p>
        </w:tc>
        <w:tc>
          <w:tcPr>
            <w:tcW w:w="1985" w:type="dxa"/>
          </w:tcPr>
          <w:p w:rsidR="005929F2" w:rsidRPr="003D657B" w:rsidRDefault="005929F2" w:rsidP="0048138A">
            <w:pPr>
              <w:tabs>
                <w:tab w:val="left" w:pos="708"/>
                <w:tab w:val="left" w:pos="1416"/>
                <w:tab w:val="left" w:pos="2465"/>
              </w:tabs>
              <w:jc w:val="both"/>
            </w:pPr>
            <w:r w:rsidRPr="003D657B">
              <w:t>15-</w:t>
            </w:r>
            <w:r>
              <w:t>55</w:t>
            </w:r>
            <w:r w:rsidRPr="003D657B">
              <w:t xml:space="preserve"> до 1</w:t>
            </w:r>
            <w:r>
              <w:t>6.00</w:t>
            </w: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w:t>
            </w:r>
            <w:r>
              <w:t>6.00</w:t>
            </w:r>
            <w:r w:rsidRPr="003D657B">
              <w:t xml:space="preserve"> до 16-</w:t>
            </w:r>
            <w:r>
              <w:t>40</w:t>
            </w:r>
          </w:p>
        </w:tc>
        <w:tc>
          <w:tcPr>
            <w:tcW w:w="1985" w:type="dxa"/>
          </w:tcPr>
          <w:p w:rsidR="005929F2" w:rsidRPr="003D657B" w:rsidRDefault="005929F2" w:rsidP="0048138A">
            <w:pPr>
              <w:tabs>
                <w:tab w:val="left" w:pos="708"/>
                <w:tab w:val="left" w:pos="1416"/>
                <w:tab w:val="left" w:pos="2465"/>
              </w:tabs>
              <w:jc w:val="both"/>
            </w:pPr>
          </w:p>
        </w:tc>
      </w:tr>
      <w:tr w:rsidR="005929F2" w:rsidRPr="003D657B" w:rsidTr="0048138A">
        <w:tc>
          <w:tcPr>
            <w:tcW w:w="2409" w:type="dxa"/>
          </w:tcPr>
          <w:p w:rsidR="005929F2" w:rsidRPr="003D657B" w:rsidRDefault="005929F2" w:rsidP="0048138A">
            <w:pPr>
              <w:tabs>
                <w:tab w:val="left" w:pos="708"/>
                <w:tab w:val="left" w:pos="1416"/>
                <w:tab w:val="left" w:pos="2465"/>
              </w:tabs>
              <w:jc w:val="both"/>
            </w:pPr>
            <w:r w:rsidRPr="003D657B">
              <w:t>16-</w:t>
            </w:r>
            <w:r>
              <w:t>45</w:t>
            </w:r>
            <w:r w:rsidRPr="003D657B">
              <w:t xml:space="preserve"> до 17-</w:t>
            </w:r>
            <w:r>
              <w:t>25</w:t>
            </w:r>
          </w:p>
          <w:p w:rsidR="005929F2" w:rsidRPr="003D657B" w:rsidRDefault="005929F2" w:rsidP="0048138A">
            <w:pPr>
              <w:tabs>
                <w:tab w:val="left" w:pos="708"/>
                <w:tab w:val="left" w:pos="1416"/>
                <w:tab w:val="left" w:pos="2465"/>
              </w:tabs>
              <w:jc w:val="both"/>
            </w:pPr>
            <w:r w:rsidRPr="003D657B">
              <w:t>17-</w:t>
            </w:r>
            <w:r>
              <w:t>30</w:t>
            </w:r>
            <w:r w:rsidRPr="003D657B">
              <w:t xml:space="preserve"> до 1</w:t>
            </w:r>
            <w:r>
              <w:t>8.10</w:t>
            </w:r>
          </w:p>
        </w:tc>
        <w:tc>
          <w:tcPr>
            <w:tcW w:w="1985" w:type="dxa"/>
          </w:tcPr>
          <w:p w:rsidR="005929F2" w:rsidRPr="003D657B" w:rsidRDefault="005929F2" w:rsidP="0048138A">
            <w:pPr>
              <w:tabs>
                <w:tab w:val="left" w:pos="708"/>
                <w:tab w:val="left" w:pos="1416"/>
                <w:tab w:val="left" w:pos="2465"/>
              </w:tabs>
              <w:jc w:val="both"/>
            </w:pPr>
            <w:r w:rsidRPr="003D657B">
              <w:t>1</w:t>
            </w:r>
            <w:r>
              <w:t>6.40</w:t>
            </w:r>
            <w:r w:rsidRPr="003D657B">
              <w:t xml:space="preserve"> до </w:t>
            </w:r>
            <w:r>
              <w:t>16.45</w:t>
            </w:r>
          </w:p>
          <w:p w:rsidR="005929F2" w:rsidRPr="003D657B" w:rsidRDefault="005929F2" w:rsidP="0048138A">
            <w:pPr>
              <w:tabs>
                <w:tab w:val="left" w:pos="708"/>
                <w:tab w:val="left" w:pos="1416"/>
                <w:tab w:val="left" w:pos="2465"/>
              </w:tabs>
              <w:jc w:val="both"/>
            </w:pPr>
            <w:r>
              <w:t>17.25 до 17.30</w:t>
            </w:r>
          </w:p>
        </w:tc>
      </w:tr>
    </w:tbl>
    <w:p w:rsidR="005929F2" w:rsidRPr="003D657B" w:rsidRDefault="005929F2" w:rsidP="005929F2">
      <w:pPr>
        <w:ind w:firstLine="40"/>
      </w:pPr>
      <w:r w:rsidRPr="003D657B">
        <w:t xml:space="preserve">                                            </w:t>
      </w:r>
      <w:r>
        <w:t>18.15 до18.55                  18.10 до 18.15</w:t>
      </w:r>
    </w:p>
    <w:p w:rsidR="005929F2" w:rsidRPr="003D657B" w:rsidRDefault="005929F2" w:rsidP="005929F2">
      <w:pPr>
        <w:tabs>
          <w:tab w:val="num" w:pos="0"/>
          <w:tab w:val="left" w:pos="851"/>
        </w:tabs>
        <w:ind w:firstLine="545"/>
        <w:jc w:val="both"/>
      </w:pPr>
      <w:r w:rsidRPr="003D657B">
        <w:t xml:space="preserve">5.15.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p>
    <w:p w:rsidR="005929F2" w:rsidRPr="003D657B" w:rsidRDefault="005929F2" w:rsidP="005929F2">
      <w:pPr>
        <w:tabs>
          <w:tab w:val="num" w:pos="0"/>
          <w:tab w:val="left" w:pos="851"/>
        </w:tabs>
        <w:ind w:firstLine="545"/>
        <w:jc w:val="both"/>
        <w:rPr>
          <w:b/>
        </w:rPr>
      </w:pPr>
      <w:r w:rsidRPr="003D657B">
        <w:rPr>
          <w:b/>
        </w:rPr>
        <w:t>Учителям предусматривается один свободный день в неделю для методической работы и повышения квалификации.</w:t>
      </w:r>
    </w:p>
    <w:p w:rsidR="005929F2" w:rsidRPr="003D657B" w:rsidRDefault="005929F2" w:rsidP="005929F2">
      <w:pPr>
        <w:tabs>
          <w:tab w:val="num" w:pos="0"/>
          <w:tab w:val="left" w:pos="851"/>
        </w:tabs>
        <w:ind w:firstLine="545"/>
        <w:jc w:val="both"/>
      </w:pPr>
      <w:r w:rsidRPr="003D657B">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5929F2" w:rsidRPr="003D657B" w:rsidRDefault="005929F2" w:rsidP="005929F2">
      <w:pPr>
        <w:tabs>
          <w:tab w:val="num" w:pos="0"/>
          <w:tab w:val="left" w:pos="851"/>
        </w:tabs>
        <w:ind w:firstLine="545"/>
        <w:jc w:val="both"/>
      </w:pPr>
      <w:r w:rsidRPr="003D657B">
        <w:t xml:space="preserve">5.17.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5929F2" w:rsidRPr="003D657B" w:rsidRDefault="005929F2" w:rsidP="005929F2">
      <w:pPr>
        <w:tabs>
          <w:tab w:val="num" w:pos="0"/>
          <w:tab w:val="left" w:pos="851"/>
        </w:tabs>
        <w:ind w:firstLine="545"/>
        <w:jc w:val="both"/>
      </w:pPr>
      <w:r w:rsidRPr="003D657B">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5929F2" w:rsidRPr="003D657B" w:rsidRDefault="005929F2" w:rsidP="005929F2">
      <w:pPr>
        <w:tabs>
          <w:tab w:val="num" w:pos="0"/>
          <w:tab w:val="left" w:pos="851"/>
        </w:tabs>
        <w:ind w:firstLine="545"/>
        <w:jc w:val="both"/>
      </w:pPr>
      <w:r w:rsidRPr="003D657B">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месяц.</w:t>
      </w:r>
    </w:p>
    <w:p w:rsidR="005929F2" w:rsidRPr="003D657B" w:rsidRDefault="005929F2" w:rsidP="005929F2">
      <w:pPr>
        <w:pStyle w:val="Default"/>
        <w:ind w:firstLine="708"/>
        <w:jc w:val="both"/>
      </w:pPr>
      <w:r w:rsidRPr="003D657B">
        <w:t xml:space="preserve">Начало учебных занятий — 8 часов 00 минут. </w:t>
      </w:r>
    </w:p>
    <w:p w:rsidR="005929F2" w:rsidRDefault="005929F2" w:rsidP="005929F2">
      <w:pPr>
        <w:pStyle w:val="Default"/>
        <w:jc w:val="both"/>
      </w:pPr>
      <w:r w:rsidRPr="003D657B">
        <w:t>Педагогические работники приходят на работу за 20 минут до начала первого уро</w:t>
      </w:r>
      <w:r>
        <w:t>ка, установленного расписанием.</w:t>
      </w:r>
    </w:p>
    <w:p w:rsidR="005929F2" w:rsidRPr="003D657B" w:rsidRDefault="005929F2" w:rsidP="005929F2">
      <w:pPr>
        <w:pStyle w:val="Default"/>
        <w:ind w:firstLine="708"/>
        <w:jc w:val="both"/>
      </w:pPr>
      <w:r w:rsidRPr="003D657B">
        <w:t>5.18. Учебную нагрузку педагогических работн</w:t>
      </w:r>
      <w:r>
        <w:t>иков устанавливает директор образовательной организации</w:t>
      </w:r>
      <w:r w:rsidRPr="003D657B">
        <w:t xml:space="preserve"> до ухода работника в отпуск. При этом необходимо учитывать: </w:t>
      </w:r>
    </w:p>
    <w:p w:rsidR="005929F2" w:rsidRPr="003D657B" w:rsidRDefault="005929F2" w:rsidP="005929F2">
      <w:pPr>
        <w:pStyle w:val="Default"/>
        <w:ind w:firstLine="708"/>
        <w:jc w:val="both"/>
      </w:pPr>
      <w:r w:rsidRPr="003D657B">
        <w:lastRenderedPageBreak/>
        <w:t xml:space="preserve">- объём учебной нагрузки устанавливается исходя из принципов преемственности с учётом квалификации учителей; </w:t>
      </w:r>
    </w:p>
    <w:p w:rsidR="005929F2" w:rsidRPr="003D657B" w:rsidRDefault="005929F2" w:rsidP="005929F2">
      <w:pPr>
        <w:pStyle w:val="Default"/>
        <w:spacing w:after="19"/>
        <w:ind w:firstLine="708"/>
        <w:jc w:val="both"/>
      </w:pPr>
      <w:r w:rsidRPr="003D657B">
        <w:t xml:space="preserve">- объём учебной нагрузки больше или меньше нормы часов за ставку заработной платы устанавливается только с письменного согласия работника; </w:t>
      </w:r>
    </w:p>
    <w:p w:rsidR="005929F2" w:rsidRPr="003D657B" w:rsidRDefault="005929F2" w:rsidP="005929F2">
      <w:pPr>
        <w:pStyle w:val="Default"/>
        <w:ind w:firstLine="708"/>
        <w:jc w:val="both"/>
      </w:pPr>
      <w:r w:rsidRPr="003D657B">
        <w:t xml:space="preserve">- объём учебной нагрузки должен быть стабильным на протяжении всего учебного года, изменение нагрузки возможно с письменного согласия работника. Педагогическим в зависимости от учебной нагрузки может быть предусмотрен один свободный день в неделю для методической работы и повышения квалификации. </w:t>
      </w:r>
    </w:p>
    <w:p w:rsidR="005929F2" w:rsidRPr="003D657B" w:rsidRDefault="005929F2" w:rsidP="005929F2">
      <w:pPr>
        <w:pStyle w:val="Default"/>
        <w:ind w:firstLine="708"/>
        <w:jc w:val="both"/>
      </w:pPr>
      <w:r w:rsidRPr="003D657B">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5929F2" w:rsidRPr="003D657B" w:rsidRDefault="005929F2" w:rsidP="005929F2">
      <w:pPr>
        <w:pStyle w:val="Default"/>
        <w:ind w:firstLine="708"/>
        <w:jc w:val="both"/>
      </w:pPr>
      <w:r>
        <w:t>5.20.</w:t>
      </w:r>
      <w:r>
        <w:t xml:space="preserve"> </w:t>
      </w:r>
      <w:r w:rsidRPr="003D657B">
        <w:t xml:space="preserve">При определении продолжительности сверхурочной работы, которая подлежит к оплате в повышенном размере, не учитывается: </w:t>
      </w:r>
    </w:p>
    <w:p w:rsidR="005929F2" w:rsidRPr="003D657B" w:rsidRDefault="005929F2" w:rsidP="005929F2">
      <w:pPr>
        <w:pStyle w:val="Default"/>
        <w:ind w:firstLine="708"/>
        <w:jc w:val="both"/>
      </w:pPr>
      <w:r w:rsidRPr="003D657B">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5929F2" w:rsidRPr="003D657B" w:rsidRDefault="005929F2" w:rsidP="005929F2">
      <w:pPr>
        <w:pStyle w:val="Default"/>
        <w:ind w:firstLine="708"/>
        <w:jc w:val="both"/>
      </w:pPr>
      <w:r w:rsidRPr="003D657B">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5929F2" w:rsidRPr="003D657B" w:rsidRDefault="005929F2" w:rsidP="005929F2">
      <w:pPr>
        <w:pStyle w:val="Default"/>
        <w:ind w:firstLine="708"/>
        <w:jc w:val="both"/>
      </w:pPr>
      <w:r w:rsidRPr="003D657B">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общеобразовательного учреждения к педагогической и организационной работе. </w:t>
      </w:r>
    </w:p>
    <w:p w:rsidR="005929F2" w:rsidRPr="007F15AB" w:rsidRDefault="005929F2" w:rsidP="005929F2">
      <w:pPr>
        <w:pStyle w:val="Default"/>
        <w:ind w:firstLine="708"/>
        <w:jc w:val="both"/>
      </w:pPr>
      <w:r w:rsidRPr="007F15AB">
        <w:t xml:space="preserve">5.23. В каникулярное время учебно-вспомогательный и обслуживающий персонал образовательной организации привлекается к выполнению хозяйственных работ, не требующих специальных знаний, в пределах установленного им рабочего времени. </w:t>
      </w:r>
    </w:p>
    <w:p w:rsidR="005929F2" w:rsidRPr="007F15AB" w:rsidRDefault="005929F2" w:rsidP="005929F2">
      <w:pPr>
        <w:ind w:firstLine="708"/>
        <w:jc w:val="both"/>
        <w:rPr>
          <w:b/>
        </w:rPr>
      </w:pPr>
      <w:r w:rsidRPr="007F15AB">
        <w:t xml:space="preserve">5.24. </w:t>
      </w:r>
      <w:r w:rsidRPr="007F15AB">
        <w:rPr>
          <w:b/>
        </w:rPr>
        <w:t>В рабочее время запрещается:</w:t>
      </w:r>
    </w:p>
    <w:p w:rsidR="005929F2" w:rsidRPr="007F15AB" w:rsidRDefault="005929F2" w:rsidP="005929F2">
      <w:pPr>
        <w:numPr>
          <w:ilvl w:val="0"/>
          <w:numId w:val="43"/>
        </w:numPr>
        <w:jc w:val="both"/>
      </w:pPr>
      <w:r w:rsidRPr="007F15AB">
        <w:t>отвлекать работников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5929F2" w:rsidRPr="007F15AB" w:rsidRDefault="005929F2" w:rsidP="005929F2">
      <w:pPr>
        <w:numPr>
          <w:ilvl w:val="0"/>
          <w:numId w:val="43"/>
        </w:numPr>
        <w:jc w:val="both"/>
      </w:pPr>
      <w:r w:rsidRPr="007F15AB">
        <w:t>созывать собрания, заседания и всякого рода совещания по общественным делам.</w:t>
      </w:r>
    </w:p>
    <w:p w:rsidR="005929F2" w:rsidRPr="007F15AB" w:rsidRDefault="005929F2" w:rsidP="005929F2">
      <w:pPr>
        <w:tabs>
          <w:tab w:val="num" w:pos="0"/>
          <w:tab w:val="left" w:pos="851"/>
        </w:tabs>
        <w:ind w:right="-99" w:firstLine="545"/>
        <w:jc w:val="both"/>
      </w:pPr>
      <w:r w:rsidRPr="007F15AB">
        <w:t>5.25. Отпуск.</w:t>
      </w:r>
    </w:p>
    <w:p w:rsidR="005929F2" w:rsidRPr="00156A37" w:rsidRDefault="005929F2" w:rsidP="005929F2">
      <w:pPr>
        <w:tabs>
          <w:tab w:val="num" w:pos="0"/>
          <w:tab w:val="left" w:pos="851"/>
        </w:tabs>
        <w:ind w:right="-99" w:firstLine="545"/>
        <w:jc w:val="both"/>
      </w:pPr>
      <w:r w:rsidRPr="007F15AB">
        <w:t xml:space="preserve">5.25.1.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w:t>
      </w:r>
      <w:r w:rsidRPr="007F15AB">
        <w:rPr>
          <w:color w:val="4F81BD"/>
        </w:rPr>
        <w:t>(</w:t>
      </w:r>
      <w:r>
        <w:t>Постановление Правительства РФ</w:t>
      </w:r>
      <w:r w:rsidRPr="00156A37">
        <w:t xml:space="preserve"> №466 от 14.05.2015 г).</w:t>
      </w:r>
    </w:p>
    <w:p w:rsidR="005929F2" w:rsidRPr="00156A37" w:rsidRDefault="005929F2" w:rsidP="005929F2">
      <w:pPr>
        <w:tabs>
          <w:tab w:val="left" w:pos="0"/>
        </w:tabs>
        <w:spacing w:line="276" w:lineRule="auto"/>
        <w:jc w:val="both"/>
      </w:pPr>
      <w:r w:rsidRPr="00156A37">
        <w:tab/>
        <w:t>Продолжительность отпуска педагогических работников образовательной организации 28</w:t>
      </w:r>
      <w:r>
        <w:t xml:space="preserve"> календарных дней (основной) и </w:t>
      </w:r>
      <w:r w:rsidRPr="00156A37">
        <w:t>16 календарных д</w:t>
      </w:r>
      <w:r>
        <w:t xml:space="preserve">ней </w:t>
      </w:r>
      <w:r w:rsidRPr="00156A37">
        <w:t xml:space="preserve">(дополнительные) для районов, относящихся к Крайнему Северу. С </w:t>
      </w:r>
      <w:r w:rsidRPr="00156A37">
        <w:rPr>
          <w:u w:val="single"/>
        </w:rPr>
        <w:t>16.05.94</w:t>
      </w:r>
      <w:r w:rsidRPr="00156A37">
        <w:t xml:space="preserve"> включены в перечень районов Крайнего Севера: территории </w:t>
      </w:r>
      <w:proofErr w:type="spellStart"/>
      <w:r w:rsidRPr="00156A37">
        <w:t>Монгун-Тайгинского</w:t>
      </w:r>
      <w:proofErr w:type="spellEnd"/>
      <w:r w:rsidRPr="00156A37">
        <w:t xml:space="preserve">, </w:t>
      </w:r>
      <w:proofErr w:type="spellStart"/>
      <w:r w:rsidRPr="00156A37">
        <w:t>Тоджинского</w:t>
      </w:r>
      <w:proofErr w:type="spellEnd"/>
      <w:r w:rsidRPr="00156A37">
        <w:t xml:space="preserve"> районов и </w:t>
      </w:r>
      <w:proofErr w:type="spellStart"/>
      <w:r w:rsidRPr="00156A37">
        <w:t>Шынаанской</w:t>
      </w:r>
      <w:proofErr w:type="spellEnd"/>
      <w:r w:rsidRPr="00156A37">
        <w:t xml:space="preserve"> сельской администрации </w:t>
      </w:r>
      <w:proofErr w:type="spellStart"/>
      <w:r w:rsidRPr="00156A37">
        <w:t>Кызылского</w:t>
      </w:r>
      <w:proofErr w:type="spellEnd"/>
      <w:r w:rsidRPr="00156A37">
        <w:t xml:space="preserve"> района республики Тыва (Постановление Правительства РФ </w:t>
      </w:r>
      <w:hyperlink r:id="rId7" w:anchor="l0" w:history="1">
        <w:r w:rsidRPr="00156A37">
          <w:rPr>
            <w:u w:val="single"/>
          </w:rPr>
          <w:t>от 18.07.94 N 856</w:t>
        </w:r>
      </w:hyperlink>
      <w:r w:rsidRPr="00156A37">
        <w:t>).</w:t>
      </w:r>
    </w:p>
    <w:p w:rsidR="005929F2" w:rsidRPr="007F15AB" w:rsidRDefault="005929F2" w:rsidP="005929F2">
      <w:pPr>
        <w:tabs>
          <w:tab w:val="left" w:pos="0"/>
        </w:tabs>
        <w:autoSpaceDE w:val="0"/>
        <w:autoSpaceDN w:val="0"/>
        <w:adjustRightInd w:val="0"/>
        <w:spacing w:line="276" w:lineRule="auto"/>
        <w:jc w:val="both"/>
      </w:pPr>
      <w:r w:rsidRPr="007F15AB">
        <w:tab/>
        <w:t xml:space="preserve">5.25.2.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5929F2" w:rsidRPr="007F15AB" w:rsidRDefault="005929F2" w:rsidP="005929F2">
      <w:pPr>
        <w:tabs>
          <w:tab w:val="left" w:pos="0"/>
        </w:tabs>
        <w:spacing w:line="276" w:lineRule="auto"/>
        <w:jc w:val="both"/>
      </w:pPr>
      <w:r w:rsidRPr="007F15AB">
        <w:tab/>
        <w:t xml:space="preserve">5.25.3. Педагогические работники образовательной организации в соответствии с ч.4 п.5 ст.47 ФЗ «Об образовании в Российской Федерации» имеют право на длительный отпуск сроком до одного года не реже, чем через каждые 10 лет непрерывной преподавательской работы. </w:t>
      </w:r>
    </w:p>
    <w:p w:rsidR="005929F2" w:rsidRPr="007F15AB" w:rsidRDefault="005929F2" w:rsidP="005929F2">
      <w:pPr>
        <w:pStyle w:val="Default"/>
        <w:ind w:firstLine="708"/>
        <w:jc w:val="both"/>
      </w:pPr>
      <w:r w:rsidRPr="007F15AB">
        <w:lastRenderedPageBreak/>
        <w:t>5.25.4.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5929F2" w:rsidRPr="007F15AB" w:rsidRDefault="005929F2" w:rsidP="005929F2">
      <w:pPr>
        <w:pStyle w:val="Default"/>
        <w:ind w:firstLine="708"/>
        <w:jc w:val="both"/>
      </w:pPr>
      <w:r w:rsidRPr="007F15AB">
        <w:t xml:space="preserve">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5929F2" w:rsidRPr="00156A37" w:rsidRDefault="005929F2" w:rsidP="005929F2">
      <w:pPr>
        <w:pStyle w:val="Default"/>
        <w:ind w:firstLine="708"/>
        <w:jc w:val="both"/>
        <w:rPr>
          <w:color w:val="auto"/>
        </w:rPr>
      </w:pPr>
      <w:r w:rsidRPr="00156A37">
        <w:rPr>
          <w:color w:val="auto"/>
        </w:rPr>
        <w:t>За отсутствие графика отпусков на работодателя может быть наложено административное взыскание в соответствии со ст. 5.27 КоАП РФ.</w:t>
      </w:r>
    </w:p>
    <w:p w:rsidR="005929F2" w:rsidRPr="007F15AB" w:rsidRDefault="005929F2" w:rsidP="005929F2">
      <w:pPr>
        <w:pStyle w:val="Default"/>
        <w:ind w:firstLine="708"/>
        <w:jc w:val="both"/>
      </w:pPr>
      <w:r w:rsidRPr="007F15AB">
        <w:t xml:space="preserve">5.25.5. Очередность предоставления ежегодных отпусков устанавливается с учётом необходимости обеспечения нормальной работы образовательной организации и благоприятных условий для - отдыха работников. Отпуска педагогическим работникам образовательного учреждения, как правило, предоставляется в период летних каникул. </w:t>
      </w:r>
    </w:p>
    <w:p w:rsidR="005929F2" w:rsidRPr="007F15AB" w:rsidRDefault="005929F2" w:rsidP="005929F2">
      <w:pPr>
        <w:pStyle w:val="Default"/>
        <w:ind w:firstLine="708"/>
        <w:jc w:val="both"/>
        <w:rPr>
          <w:rFonts w:eastAsia="Times New Roman"/>
          <w:lang w:eastAsia="ru-RU"/>
        </w:rPr>
      </w:pPr>
      <w:r w:rsidRPr="007F15AB">
        <w:t xml:space="preserve">5.25.6. </w:t>
      </w:r>
      <w:r w:rsidRPr="007F15AB">
        <w:rPr>
          <w:rFonts w:eastAsia="Times New Roman"/>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929F2" w:rsidRPr="007F15AB" w:rsidRDefault="005929F2" w:rsidP="005929F2">
      <w:pPr>
        <w:pStyle w:val="Default"/>
        <w:ind w:firstLine="708"/>
        <w:jc w:val="both"/>
        <w:rPr>
          <w:rFonts w:eastAsia="Times New Roman"/>
          <w:lang w:eastAsia="ru-RU"/>
        </w:rPr>
      </w:pPr>
      <w:r w:rsidRPr="007F15AB">
        <w:rPr>
          <w:rFonts w:eastAsia="Times New Roman"/>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929F2" w:rsidRPr="007F15AB" w:rsidRDefault="005929F2" w:rsidP="005929F2">
      <w:pPr>
        <w:pStyle w:val="Default"/>
        <w:ind w:firstLine="708"/>
        <w:jc w:val="both"/>
      </w:pPr>
      <w:r w:rsidRPr="007F15AB">
        <w:rPr>
          <w:rFonts w:eastAsia="Times New Roman"/>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7F15AB">
        <w:rPr>
          <w:rFonts w:eastAsia="Times New Roman"/>
          <w:bCs/>
          <w:kern w:val="36"/>
          <w:lang w:eastAsia="ru-RU"/>
        </w:rPr>
        <w:t>Статья 125 ТК РФ).</w:t>
      </w:r>
    </w:p>
    <w:p w:rsidR="005929F2" w:rsidRPr="007F15AB" w:rsidRDefault="005929F2" w:rsidP="005929F2">
      <w:pPr>
        <w:pStyle w:val="Default"/>
        <w:ind w:firstLine="708"/>
        <w:jc w:val="both"/>
      </w:pPr>
      <w:r w:rsidRPr="007F15AB">
        <w:t xml:space="preserve">5.25.7.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5929F2" w:rsidRPr="007F15AB" w:rsidRDefault="005929F2" w:rsidP="005929F2">
      <w:pPr>
        <w:pStyle w:val="Default"/>
        <w:ind w:firstLine="708"/>
        <w:jc w:val="both"/>
      </w:pPr>
      <w:r w:rsidRPr="007F15AB">
        <w:t xml:space="preserve">5.25.8.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5929F2" w:rsidRPr="007F15AB" w:rsidRDefault="005929F2" w:rsidP="005929F2">
      <w:pPr>
        <w:pStyle w:val="Default"/>
        <w:ind w:firstLine="708"/>
        <w:jc w:val="both"/>
      </w:pPr>
      <w:r w:rsidRPr="007F15AB">
        <w:t>5.25.9. Работникам с тремя и более детьми до 12 лет предоставляется отпуск в любое удобное время для них (Ст. 262.2 ТК РФ).</w:t>
      </w:r>
    </w:p>
    <w:p w:rsidR="005929F2" w:rsidRPr="007F15AB" w:rsidRDefault="005929F2" w:rsidP="005929F2">
      <w:pPr>
        <w:pStyle w:val="Default"/>
        <w:ind w:firstLine="708"/>
        <w:jc w:val="both"/>
      </w:pPr>
      <w:r w:rsidRPr="007F15AB">
        <w:t xml:space="preserve">5.25.10.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5929F2" w:rsidRPr="007F15AB" w:rsidRDefault="005929F2" w:rsidP="005929F2">
      <w:pPr>
        <w:pStyle w:val="Default"/>
        <w:ind w:firstLine="708"/>
        <w:jc w:val="both"/>
      </w:pPr>
      <w:r w:rsidRPr="007F15AB">
        <w:t xml:space="preserve">5.25.11. Предоставление </w:t>
      </w:r>
      <w:r w:rsidRPr="00156A37">
        <w:rPr>
          <w:color w:val="auto"/>
        </w:rPr>
        <w:t>отпуска директору</w:t>
      </w:r>
      <w:r w:rsidRPr="007F15AB">
        <w:t xml:space="preserve"> оформляется приказом Учредителя, другим работникам - приказом директор</w:t>
      </w:r>
      <w:r w:rsidRPr="007F15AB">
        <w:rPr>
          <w:color w:val="auto"/>
        </w:rPr>
        <w:t>.</w:t>
      </w:r>
    </w:p>
    <w:p w:rsidR="005929F2" w:rsidRPr="007F15AB" w:rsidRDefault="005929F2" w:rsidP="005929F2">
      <w:pPr>
        <w:pStyle w:val="Default"/>
        <w:ind w:firstLine="708"/>
        <w:jc w:val="both"/>
      </w:pPr>
      <w:r w:rsidRPr="007F15AB">
        <w:t xml:space="preserve">5.25.12.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
    <w:p w:rsidR="005929F2" w:rsidRPr="00156A37" w:rsidRDefault="005929F2" w:rsidP="005929F2">
      <w:pPr>
        <w:pStyle w:val="Default"/>
        <w:ind w:firstLine="708"/>
        <w:jc w:val="both"/>
        <w:rPr>
          <w:color w:val="auto"/>
        </w:rPr>
      </w:pPr>
      <w:r w:rsidRPr="00156A37">
        <w:rPr>
          <w:color w:val="auto"/>
        </w:rPr>
        <w:t>- заместитель директора по АХЧ,</w:t>
      </w:r>
    </w:p>
    <w:p w:rsidR="005929F2" w:rsidRPr="00156A37" w:rsidRDefault="005929F2" w:rsidP="005929F2">
      <w:pPr>
        <w:pStyle w:val="Default"/>
        <w:ind w:firstLine="708"/>
        <w:jc w:val="both"/>
        <w:rPr>
          <w:color w:val="auto"/>
        </w:rPr>
      </w:pPr>
      <w:r w:rsidRPr="00156A37">
        <w:rPr>
          <w:color w:val="auto"/>
        </w:rPr>
        <w:t>- водитель.</w:t>
      </w:r>
    </w:p>
    <w:p w:rsidR="005929F2" w:rsidRPr="007F15AB" w:rsidRDefault="005929F2" w:rsidP="005929F2">
      <w:pPr>
        <w:pStyle w:val="Default"/>
        <w:ind w:firstLine="708"/>
        <w:jc w:val="both"/>
        <w:rPr>
          <w:color w:val="FF0000"/>
        </w:rPr>
      </w:pPr>
      <w:r w:rsidRPr="007F15AB">
        <w:t xml:space="preserve">5.26.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5929F2" w:rsidRPr="007F15AB" w:rsidRDefault="005929F2" w:rsidP="005929F2">
      <w:pPr>
        <w:pStyle w:val="Default"/>
        <w:ind w:firstLine="708"/>
        <w:jc w:val="both"/>
      </w:pPr>
      <w:r w:rsidRPr="007F15AB">
        <w:t xml:space="preserve">5.27. Работники, достигшие возраста 40 лет до наступления </w:t>
      </w:r>
      <w:proofErr w:type="spellStart"/>
      <w:r w:rsidRPr="007F15AB">
        <w:t>предпенсионного</w:t>
      </w:r>
      <w:proofErr w:type="spellEnd"/>
      <w:r w:rsidRPr="007F15AB">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один раз в три года с сохранением за ними места работы (должности) и среднего заработка, а в остальное время проходят </w:t>
      </w:r>
      <w:r w:rsidRPr="007F15AB">
        <w:lastRenderedPageBreak/>
        <w:t xml:space="preserve">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5929F2" w:rsidRPr="007F15AB" w:rsidRDefault="005929F2" w:rsidP="005929F2">
      <w:pPr>
        <w:pStyle w:val="Default"/>
        <w:ind w:firstLine="708"/>
        <w:jc w:val="both"/>
      </w:pPr>
      <w:r w:rsidRPr="007F15AB">
        <w:t xml:space="preserve">5.28.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 общеобразовательного учреждения) один раз в год с сохранением за ними места работы (должности) и среднего заработка. </w:t>
      </w:r>
    </w:p>
    <w:p w:rsidR="005929F2" w:rsidRPr="007F15AB" w:rsidRDefault="005929F2" w:rsidP="005929F2">
      <w:pPr>
        <w:pStyle w:val="Default"/>
        <w:ind w:firstLine="708"/>
        <w:jc w:val="both"/>
      </w:pPr>
      <w:r w:rsidRPr="007F15AB">
        <w:t xml:space="preserve">5.29.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5929F2" w:rsidRPr="00156A37" w:rsidRDefault="005929F2" w:rsidP="005929F2">
      <w:pPr>
        <w:pStyle w:val="Default"/>
        <w:ind w:firstLine="708"/>
        <w:jc w:val="both"/>
        <w:rPr>
          <w:color w:val="auto"/>
        </w:rPr>
      </w:pPr>
      <w:r w:rsidRPr="007F15AB">
        <w:t xml:space="preserve">5.30.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w:t>
      </w:r>
      <w:r w:rsidRPr="00156A37">
        <w:rPr>
          <w:color w:val="auto"/>
        </w:rPr>
        <w:t xml:space="preserve">без ограничения срока в соответствии со ст. 93 ТК РФ. </w:t>
      </w:r>
    </w:p>
    <w:p w:rsidR="005929F2" w:rsidRPr="00156A37" w:rsidRDefault="005929F2" w:rsidP="005929F2">
      <w:pPr>
        <w:pStyle w:val="Default"/>
        <w:ind w:firstLine="708"/>
        <w:jc w:val="both"/>
        <w:rPr>
          <w:color w:val="auto"/>
        </w:rPr>
      </w:pPr>
      <w:r w:rsidRPr="00156A37">
        <w:rPr>
          <w:color w:val="auto"/>
        </w:rPr>
        <w:t xml:space="preserve">5.31. Работодатель обязан устанавливать неполное рабочее время по просьбе: </w:t>
      </w:r>
    </w:p>
    <w:p w:rsidR="005929F2" w:rsidRPr="00156A37" w:rsidRDefault="005929F2" w:rsidP="005929F2">
      <w:pPr>
        <w:pStyle w:val="Default"/>
        <w:ind w:firstLine="708"/>
        <w:jc w:val="both"/>
        <w:rPr>
          <w:color w:val="auto"/>
        </w:rPr>
      </w:pPr>
      <w:r w:rsidRPr="00156A37">
        <w:rPr>
          <w:color w:val="auto"/>
        </w:rPr>
        <w:t xml:space="preserve">- беременной женщины; </w:t>
      </w:r>
    </w:p>
    <w:p w:rsidR="005929F2" w:rsidRPr="00156A37" w:rsidRDefault="005929F2" w:rsidP="005929F2">
      <w:pPr>
        <w:pStyle w:val="Default"/>
        <w:ind w:firstLine="708"/>
        <w:jc w:val="both"/>
        <w:rPr>
          <w:color w:val="auto"/>
        </w:rPr>
      </w:pPr>
      <w:r w:rsidRPr="00156A37">
        <w:rPr>
          <w:color w:val="auto"/>
        </w:rPr>
        <w:t xml:space="preserve">- одного из родителей (опекуна, попечителя), имеющего ребенка в возрасте до 14 лет (ребенка инвалида до 18 лет); </w:t>
      </w:r>
    </w:p>
    <w:p w:rsidR="005929F2" w:rsidRPr="00156A37" w:rsidRDefault="005929F2" w:rsidP="005929F2">
      <w:pPr>
        <w:pStyle w:val="Default"/>
        <w:ind w:firstLine="708"/>
        <w:jc w:val="both"/>
        <w:rPr>
          <w:color w:val="auto"/>
        </w:rPr>
      </w:pPr>
      <w:r w:rsidRPr="00156A37">
        <w:rPr>
          <w:color w:val="auto"/>
        </w:rPr>
        <w:t xml:space="preserve">- лицам, осуществляющим уход за больным членом семьи в соответствии с медицинским заключением. </w:t>
      </w:r>
    </w:p>
    <w:p w:rsidR="005929F2" w:rsidRPr="00156A37" w:rsidRDefault="005929F2" w:rsidP="005929F2">
      <w:pPr>
        <w:ind w:firstLine="540"/>
        <w:jc w:val="both"/>
      </w:pPr>
      <w:r w:rsidRPr="00156A37">
        <w:rPr>
          <w:rStyle w:val="blk"/>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929F2" w:rsidRPr="00156A37" w:rsidRDefault="005929F2" w:rsidP="005929F2">
      <w:pPr>
        <w:ind w:firstLine="540"/>
        <w:jc w:val="both"/>
      </w:pPr>
      <w:bookmarkStart w:id="3" w:name="dst100690"/>
      <w:bookmarkEnd w:id="3"/>
      <w:r w:rsidRPr="00156A37">
        <w:rPr>
          <w:rStyle w:val="blk"/>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 93 ТК РФ).</w:t>
      </w:r>
    </w:p>
    <w:p w:rsidR="005929F2" w:rsidRPr="00156A37" w:rsidRDefault="005929F2" w:rsidP="005929F2">
      <w:pPr>
        <w:pStyle w:val="Default"/>
        <w:ind w:firstLine="545"/>
        <w:jc w:val="both"/>
        <w:rPr>
          <w:color w:val="auto"/>
        </w:rPr>
      </w:pPr>
      <w:r w:rsidRPr="00156A37">
        <w:rPr>
          <w:color w:val="auto"/>
        </w:rPr>
        <w:t>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w:t>
      </w:r>
      <w:proofErr w:type="gramStart"/>
      <w:r w:rsidRPr="00156A37">
        <w:rPr>
          <w:color w:val="auto"/>
        </w:rPr>
        <w:t>»</w:t>
      </w:r>
      <w:proofErr w:type="gramEnd"/>
      <w:r w:rsidRPr="00156A37">
        <w:rPr>
          <w:color w:val="auto"/>
        </w:rPr>
        <w:t xml:space="preserve">). </w:t>
      </w:r>
    </w:p>
    <w:p w:rsidR="005929F2" w:rsidRPr="00156A37" w:rsidRDefault="005929F2" w:rsidP="005929F2">
      <w:pPr>
        <w:pStyle w:val="Default"/>
        <w:ind w:firstLine="545"/>
        <w:jc w:val="both"/>
        <w:rPr>
          <w:color w:val="auto"/>
        </w:rPr>
      </w:pPr>
      <w:r w:rsidRPr="00156A37">
        <w:rPr>
          <w:color w:val="auto"/>
        </w:rPr>
        <w:t xml:space="preserve">5.32.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5929F2" w:rsidRPr="00156A37" w:rsidRDefault="005929F2" w:rsidP="005929F2">
      <w:pPr>
        <w:tabs>
          <w:tab w:val="num" w:pos="0"/>
          <w:tab w:val="left" w:pos="851"/>
        </w:tabs>
        <w:ind w:right="-6" w:firstLine="545"/>
        <w:jc w:val="both"/>
      </w:pPr>
      <w:r w:rsidRPr="00156A37">
        <w:t xml:space="preserve">5.33. Педагогические работники учреждения в соответствии с ч. 3 п.5 ст.47 ФЗ «Об образовании в Российской Федерации» имеют право на длительный отпуск сроком до одного года не реже чем через каждыйе10 лет непрерывной преподавательской работы. </w:t>
      </w:r>
    </w:p>
    <w:p w:rsidR="005929F2" w:rsidRPr="00156A37" w:rsidRDefault="005929F2" w:rsidP="005929F2">
      <w:pPr>
        <w:tabs>
          <w:tab w:val="num" w:pos="0"/>
          <w:tab w:val="left" w:pos="851"/>
        </w:tabs>
        <w:ind w:right="-99" w:firstLine="545"/>
        <w:jc w:val="both"/>
      </w:pPr>
      <w:r w:rsidRPr="00156A37">
        <w:t>5.34.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5929F2" w:rsidRPr="00156A37" w:rsidRDefault="005929F2" w:rsidP="005929F2">
      <w:pPr>
        <w:tabs>
          <w:tab w:val="num" w:pos="0"/>
          <w:tab w:val="left" w:pos="851"/>
        </w:tabs>
        <w:ind w:right="-99" w:firstLine="545"/>
        <w:jc w:val="both"/>
      </w:pPr>
      <w:r w:rsidRPr="00156A37">
        <w:t xml:space="preserve">Работодатель обязан отпустить работника с работы с сохранением среднего заработка на </w:t>
      </w:r>
      <w:r w:rsidRPr="00156A37">
        <w:rPr>
          <w:b/>
          <w:bCs/>
        </w:rPr>
        <w:t>48</w:t>
      </w:r>
      <w:r w:rsidRPr="00156A37">
        <w:t xml:space="preserve"> часов при возникновении у него чрезвычайных обстоятельств.</w:t>
      </w:r>
    </w:p>
    <w:p w:rsidR="005929F2" w:rsidRPr="003D657B" w:rsidRDefault="005929F2" w:rsidP="005929F2">
      <w:pPr>
        <w:tabs>
          <w:tab w:val="num" w:pos="0"/>
          <w:tab w:val="left" w:pos="851"/>
        </w:tabs>
        <w:autoSpaceDE w:val="0"/>
        <w:autoSpaceDN w:val="0"/>
        <w:adjustRightInd w:val="0"/>
        <w:ind w:firstLine="545"/>
        <w:jc w:val="center"/>
      </w:pPr>
      <w:r w:rsidRPr="00156A37">
        <w:rPr>
          <w:b/>
          <w:bCs/>
        </w:rPr>
        <w:t>6. Поощрения за успехи</w:t>
      </w:r>
      <w:r w:rsidRPr="003D657B">
        <w:rPr>
          <w:b/>
          <w:bCs/>
        </w:rPr>
        <w:t xml:space="preserve"> в работе</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lastRenderedPageBreak/>
        <w:t>а) объявление благодарности;</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б) выдача премии;</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в) награждение ценным подарком;</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г) награждение почетной грамотой;</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д) представление к званию лучшего по профессии.</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Допускается применение одновременно нескольких видов поощрения.</w:t>
      </w:r>
    </w:p>
    <w:p w:rsidR="005929F2" w:rsidRPr="007F15AB" w:rsidRDefault="005929F2" w:rsidP="005929F2">
      <w:pPr>
        <w:tabs>
          <w:tab w:val="num" w:pos="0"/>
          <w:tab w:val="left" w:pos="851"/>
        </w:tabs>
        <w:autoSpaceDE w:val="0"/>
        <w:autoSpaceDN w:val="0"/>
        <w:adjustRightInd w:val="0"/>
        <w:ind w:firstLine="545"/>
        <w:jc w:val="both"/>
        <w:rPr>
          <w:color w:val="000000"/>
        </w:rPr>
      </w:pPr>
      <w:r w:rsidRPr="007F15AB">
        <w:rPr>
          <w:color w:val="000000"/>
        </w:rPr>
        <w:t>6.2. Поощрения применяются работодателем самостоятельно или по представлению должностных лиц, профкома.</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5929F2" w:rsidRPr="007F15AB" w:rsidRDefault="005929F2" w:rsidP="005929F2">
      <w:pPr>
        <w:tabs>
          <w:tab w:val="num" w:pos="0"/>
          <w:tab w:val="left" w:pos="851"/>
        </w:tabs>
        <w:autoSpaceDE w:val="0"/>
        <w:autoSpaceDN w:val="0"/>
        <w:adjustRightInd w:val="0"/>
        <w:ind w:firstLine="545"/>
        <w:jc w:val="both"/>
      </w:pPr>
      <w:r w:rsidRPr="007F15AB">
        <w:rPr>
          <w:color w:val="000000"/>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5929F2" w:rsidRPr="007F15AB" w:rsidRDefault="005929F2" w:rsidP="005929F2">
      <w:pPr>
        <w:pStyle w:val="Default"/>
        <w:spacing w:after="25"/>
        <w:ind w:firstLine="708"/>
        <w:jc w:val="both"/>
      </w:pPr>
      <w:r w:rsidRPr="007F15AB">
        <w:t xml:space="preserve">Сведения о награждениях за успехи в работе вносятся в трудовую книжку. </w:t>
      </w:r>
    </w:p>
    <w:p w:rsidR="005929F2" w:rsidRPr="007F15AB" w:rsidRDefault="005929F2" w:rsidP="005929F2">
      <w:pPr>
        <w:pStyle w:val="Default"/>
        <w:spacing w:after="25"/>
        <w:ind w:firstLine="708"/>
        <w:jc w:val="both"/>
      </w:pPr>
      <w:r w:rsidRPr="007F15AB">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5929F2" w:rsidRPr="007F15AB" w:rsidRDefault="005929F2" w:rsidP="005929F2">
      <w:pPr>
        <w:pStyle w:val="Default"/>
        <w:ind w:firstLine="708"/>
        <w:jc w:val="both"/>
      </w:pPr>
      <w:r w:rsidRPr="007F15AB">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5929F2" w:rsidRPr="007F15AB" w:rsidRDefault="005929F2" w:rsidP="005929F2">
      <w:pPr>
        <w:pStyle w:val="Default"/>
        <w:ind w:firstLine="708"/>
        <w:jc w:val="both"/>
      </w:pPr>
      <w:r w:rsidRPr="007F15AB">
        <w:rPr>
          <w:rFonts w:eastAsia="Times New Roman"/>
          <w:lang w:eastAsia="ru-RU"/>
        </w:rPr>
        <w:t>6.7. Поощрения применяются работодателем самостоятельно или по представлению должностных лиц, профкома.</w:t>
      </w:r>
      <w:r w:rsidRPr="007F15AB">
        <w:t xml:space="preserve"> </w:t>
      </w:r>
    </w:p>
    <w:p w:rsidR="005929F2" w:rsidRPr="003D657B" w:rsidRDefault="005929F2" w:rsidP="005929F2">
      <w:pPr>
        <w:tabs>
          <w:tab w:val="num" w:pos="0"/>
          <w:tab w:val="left" w:pos="851"/>
        </w:tabs>
        <w:autoSpaceDE w:val="0"/>
        <w:autoSpaceDN w:val="0"/>
        <w:adjustRightInd w:val="0"/>
        <w:jc w:val="both"/>
      </w:pPr>
    </w:p>
    <w:p w:rsidR="005929F2" w:rsidRPr="007F15AB" w:rsidRDefault="005929F2" w:rsidP="005929F2">
      <w:pPr>
        <w:tabs>
          <w:tab w:val="num" w:pos="0"/>
          <w:tab w:val="left" w:pos="851"/>
        </w:tabs>
        <w:autoSpaceDE w:val="0"/>
        <w:autoSpaceDN w:val="0"/>
        <w:adjustRightInd w:val="0"/>
        <w:ind w:firstLine="545"/>
        <w:jc w:val="center"/>
        <w:rPr>
          <w:b/>
          <w:bCs/>
        </w:rPr>
      </w:pPr>
      <w:r w:rsidRPr="007F15AB">
        <w:rPr>
          <w:b/>
          <w:bCs/>
        </w:rPr>
        <w:t xml:space="preserve">7. Ответственность работников за нарушение </w:t>
      </w:r>
    </w:p>
    <w:p w:rsidR="005929F2" w:rsidRPr="007F15AB" w:rsidRDefault="005929F2" w:rsidP="005929F2">
      <w:pPr>
        <w:tabs>
          <w:tab w:val="num" w:pos="0"/>
          <w:tab w:val="left" w:pos="851"/>
          <w:tab w:val="center" w:pos="4950"/>
          <w:tab w:val="left" w:pos="6912"/>
        </w:tabs>
        <w:autoSpaceDE w:val="0"/>
        <w:autoSpaceDN w:val="0"/>
        <w:adjustRightInd w:val="0"/>
        <w:ind w:firstLine="545"/>
        <w:rPr>
          <w:b/>
          <w:bCs/>
        </w:rPr>
      </w:pPr>
      <w:r w:rsidRPr="007F15AB">
        <w:rPr>
          <w:b/>
          <w:bCs/>
        </w:rPr>
        <w:tab/>
      </w:r>
      <w:r w:rsidRPr="007F15AB">
        <w:rPr>
          <w:b/>
          <w:bCs/>
        </w:rPr>
        <w:tab/>
        <w:t>трудовой дисциплины</w:t>
      </w:r>
      <w:r w:rsidRPr="007F15AB">
        <w:rPr>
          <w:b/>
          <w:bCs/>
        </w:rPr>
        <w:tab/>
      </w:r>
    </w:p>
    <w:p w:rsidR="005929F2" w:rsidRPr="007F15AB" w:rsidRDefault="005929F2" w:rsidP="005929F2">
      <w:pPr>
        <w:tabs>
          <w:tab w:val="num" w:pos="0"/>
          <w:tab w:val="left" w:pos="851"/>
        </w:tabs>
        <w:autoSpaceDE w:val="0"/>
        <w:autoSpaceDN w:val="0"/>
        <w:adjustRightInd w:val="0"/>
        <w:ind w:firstLine="545"/>
        <w:jc w:val="center"/>
      </w:pPr>
    </w:p>
    <w:p w:rsidR="005929F2" w:rsidRPr="007F15AB" w:rsidRDefault="005929F2" w:rsidP="005929F2">
      <w:pPr>
        <w:pStyle w:val="Default"/>
        <w:ind w:firstLine="708"/>
        <w:jc w:val="both"/>
      </w:pPr>
      <w:r w:rsidRPr="007F15AB">
        <w:t>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w:t>
      </w:r>
      <w:r w:rsidRPr="007F15AB">
        <w:rPr>
          <w:color w:val="4F81BD"/>
        </w:rPr>
        <w:t xml:space="preserve"> </w:t>
      </w:r>
      <w:r w:rsidRPr="007F15AB">
        <w:rPr>
          <w:color w:val="auto"/>
        </w:rPr>
        <w:t>образовательной организации</w:t>
      </w:r>
      <w:r w:rsidRPr="007F15AB">
        <w:t xml:space="preserve">, Правилами внутреннего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5929F2" w:rsidRPr="007F15AB" w:rsidRDefault="005929F2" w:rsidP="005929F2">
      <w:pPr>
        <w:ind w:firstLine="708"/>
        <w:jc w:val="both"/>
      </w:pPr>
      <w:r w:rsidRPr="007F15AB">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5929F2" w:rsidRPr="007F15AB" w:rsidRDefault="005929F2" w:rsidP="005929F2">
      <w:pPr>
        <w:ind w:firstLine="708"/>
        <w:jc w:val="both"/>
      </w:pPr>
      <w:r w:rsidRPr="007F15AB">
        <w:t>Отказ работника дать объяснение не является препятствием для применения дисциплинарного взыскания.</w:t>
      </w:r>
    </w:p>
    <w:p w:rsidR="005929F2" w:rsidRPr="007F15AB" w:rsidRDefault="005929F2" w:rsidP="005929F2">
      <w:pPr>
        <w:pStyle w:val="Default"/>
        <w:ind w:firstLine="708"/>
        <w:jc w:val="both"/>
      </w:pPr>
      <w:r w:rsidRPr="007F15AB">
        <w:t xml:space="preserve">7.3. За нарушение трудовой дисциплины руководство применяет следующие дисциплинарные взыскания: </w:t>
      </w:r>
    </w:p>
    <w:p w:rsidR="005929F2" w:rsidRPr="007F15AB" w:rsidRDefault="005929F2" w:rsidP="005929F2">
      <w:pPr>
        <w:pStyle w:val="Default"/>
        <w:spacing w:after="25"/>
        <w:ind w:firstLine="708"/>
        <w:jc w:val="both"/>
      </w:pPr>
      <w:r w:rsidRPr="007F15AB">
        <w:t xml:space="preserve">- замечание; </w:t>
      </w:r>
    </w:p>
    <w:p w:rsidR="005929F2" w:rsidRPr="007F15AB" w:rsidRDefault="005929F2" w:rsidP="005929F2">
      <w:pPr>
        <w:pStyle w:val="Default"/>
        <w:spacing w:after="25"/>
        <w:ind w:firstLine="708"/>
        <w:jc w:val="both"/>
      </w:pPr>
      <w:r w:rsidRPr="007F15AB">
        <w:t xml:space="preserve"> выговор; </w:t>
      </w:r>
    </w:p>
    <w:p w:rsidR="005929F2" w:rsidRPr="007F15AB" w:rsidRDefault="005929F2" w:rsidP="005929F2">
      <w:pPr>
        <w:pStyle w:val="Default"/>
        <w:ind w:firstLine="708"/>
        <w:jc w:val="both"/>
      </w:pPr>
      <w:r w:rsidRPr="007F15AB">
        <w:t>-</w:t>
      </w:r>
      <w:r w:rsidRPr="007F15AB">
        <w:rPr>
          <w:rFonts w:eastAsia="Times New Roman"/>
          <w:lang w:eastAsia="ru-RU"/>
        </w:rPr>
        <w:t xml:space="preserve"> по соответствующим основаниям (</w:t>
      </w:r>
      <w:proofErr w:type="spellStart"/>
      <w:r w:rsidRPr="007F15AB">
        <w:rPr>
          <w:rFonts w:eastAsia="Times New Roman"/>
          <w:lang w:eastAsia="ru-RU"/>
        </w:rPr>
        <w:t>п.п</w:t>
      </w:r>
      <w:proofErr w:type="spellEnd"/>
      <w:r w:rsidRPr="007F15AB">
        <w:rPr>
          <w:rFonts w:eastAsia="Times New Roman"/>
          <w:lang w:eastAsia="ru-RU"/>
        </w:rPr>
        <w:t>. 5, 6, 9 и 10 ст. 81 ТК РФ)</w:t>
      </w:r>
      <w:r w:rsidRPr="007F15AB">
        <w:t xml:space="preserve">. </w:t>
      </w:r>
    </w:p>
    <w:p w:rsidR="005929F2" w:rsidRPr="007F15AB" w:rsidRDefault="005929F2" w:rsidP="005929F2">
      <w:pPr>
        <w:ind w:firstLine="708"/>
        <w:jc w:val="both"/>
      </w:pPr>
      <w:r w:rsidRPr="007F15AB">
        <w:t xml:space="preserve">7.4. Дисциплинарные взыскания к работникам применяются </w:t>
      </w:r>
      <w:r w:rsidRPr="00756C3B">
        <w:t xml:space="preserve">директором </w:t>
      </w:r>
      <w:r w:rsidRPr="007F15AB">
        <w:t xml:space="preserve">образовательной организации и объявляются приказом. </w:t>
      </w:r>
    </w:p>
    <w:p w:rsidR="005929F2" w:rsidRPr="007F15AB" w:rsidRDefault="005929F2" w:rsidP="005929F2">
      <w:pPr>
        <w:ind w:firstLine="708"/>
        <w:jc w:val="both"/>
      </w:pPr>
      <w:r w:rsidRPr="007F15AB">
        <w:t>7.5. До применения взыскания от нарушителя трудовой дисциплины должно быть затребовано объяснение в письменной форме. Если по истечении двух рабочих дней указанное объяснение работником не будет предоставлено, то составляется соответствующий акт. Не предоставление объяснений, либо отказ работника дать объяснение не препятствует применению наказания. В этом случае работодателем составляется в произвольной форме соответствующий письменный акт об отказе от дачи объяснений (ст.193 ТК РФ), либо их не предоставления.</w:t>
      </w:r>
    </w:p>
    <w:p w:rsidR="005929F2" w:rsidRPr="007F15AB" w:rsidRDefault="005929F2" w:rsidP="005929F2">
      <w:pPr>
        <w:ind w:firstLine="708"/>
        <w:jc w:val="both"/>
      </w:pPr>
      <w:r w:rsidRPr="007F15AB">
        <w:lastRenderedPageBreak/>
        <w:t xml:space="preserve">7.6. Дисциплинарное взыскание применяется не позднее одного месяца со дня обнаружения проступка, не считая времени болезни, пребывания работника в отпуске, а также времени, необходимого на учет мнения представительного органа работников в необходимых случаях </w:t>
      </w:r>
      <w:proofErr w:type="gramStart"/>
      <w:r w:rsidRPr="007F15AB">
        <w:t>( п.5</w:t>
      </w:r>
      <w:proofErr w:type="gramEnd"/>
      <w:r w:rsidRPr="007F15AB">
        <w:t xml:space="preserve"> ст.81, ст.374, 376, 405 ТК РФ).</w:t>
      </w:r>
    </w:p>
    <w:p w:rsidR="005929F2" w:rsidRPr="007F15AB" w:rsidRDefault="005929F2" w:rsidP="005929F2">
      <w:pPr>
        <w:ind w:firstLine="708"/>
        <w:jc w:val="both"/>
      </w:pPr>
      <w:r w:rsidRPr="007F15AB">
        <w:t>7.7. Увольнение работника, являющегося членом профсоюза производится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5929F2" w:rsidRPr="007F15AB" w:rsidRDefault="005929F2" w:rsidP="005929F2">
      <w:pPr>
        <w:ind w:firstLine="708"/>
        <w:jc w:val="both"/>
      </w:pPr>
      <w:r w:rsidRPr="007F15AB">
        <w:t>7.8.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5929F2" w:rsidRPr="007F15AB" w:rsidRDefault="005929F2" w:rsidP="005929F2">
      <w:pPr>
        <w:pStyle w:val="Default"/>
        <w:spacing w:after="19"/>
        <w:ind w:firstLine="708"/>
        <w:jc w:val="both"/>
      </w:pPr>
      <w:r w:rsidRPr="007F15AB">
        <w:t xml:space="preserve">7.9.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w:t>
      </w:r>
      <w:r w:rsidRPr="007F15AB">
        <w:rPr>
          <w:color w:val="auto"/>
        </w:rPr>
        <w:t>образовательной организации</w:t>
      </w:r>
      <w:r w:rsidRPr="007F15AB">
        <w:t xml:space="preserve"> и Правилами внутреннего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5929F2" w:rsidRPr="007F15AB" w:rsidRDefault="005929F2" w:rsidP="005929F2">
      <w:pPr>
        <w:ind w:firstLine="708"/>
        <w:jc w:val="both"/>
      </w:pPr>
      <w:r w:rsidRPr="007F15AB">
        <w:t>7.10. Право применять дисциплинарные взыскания имеет директор образовательной организации</w:t>
      </w:r>
      <w:r w:rsidRPr="007F15AB">
        <w:rPr>
          <w:color w:val="4F81BD"/>
        </w:rPr>
        <w:t xml:space="preserve">. </w:t>
      </w:r>
      <w:r w:rsidRPr="007F15AB">
        <w:t>В отсутствие директора дисциплинарные взыскания могут применяться должностным лицом, исполняющим его обязанности.</w:t>
      </w:r>
    </w:p>
    <w:p w:rsidR="005929F2" w:rsidRPr="007F15AB" w:rsidRDefault="005929F2" w:rsidP="005929F2">
      <w:pPr>
        <w:pStyle w:val="Default"/>
        <w:ind w:firstLine="708"/>
        <w:jc w:val="both"/>
      </w:pPr>
      <w:r w:rsidRPr="007F15AB">
        <w:rPr>
          <w:rFonts w:eastAsia="Times New Roman"/>
          <w:lang w:eastAsia="ru-RU"/>
        </w:rPr>
        <w:t xml:space="preserve">Должностные лица, в подчинении которых находятся работники, обязаны своевременно доводить до сведения </w:t>
      </w:r>
      <w:r w:rsidRPr="00756C3B">
        <w:rPr>
          <w:rFonts w:eastAsia="Times New Roman"/>
          <w:color w:val="auto"/>
          <w:lang w:eastAsia="ru-RU"/>
        </w:rPr>
        <w:t>директору</w:t>
      </w:r>
      <w:r w:rsidRPr="00756C3B">
        <w:rPr>
          <w:color w:val="auto"/>
        </w:rPr>
        <w:t>,</w:t>
      </w:r>
      <w:r w:rsidRPr="007F15AB">
        <w:rPr>
          <w:color w:val="4F81BD"/>
        </w:rPr>
        <w:t xml:space="preserve"> </w:t>
      </w:r>
      <w:r w:rsidRPr="007F15AB">
        <w:rPr>
          <w:rFonts w:eastAsia="Times New Roman"/>
          <w:lang w:eastAsia="ru-RU"/>
        </w:rPr>
        <w:t>факты совершения дисциплинарных проступков.</w:t>
      </w:r>
      <w:r w:rsidRPr="007F15AB">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5929F2" w:rsidRPr="007F15AB" w:rsidRDefault="005929F2" w:rsidP="005929F2">
      <w:pPr>
        <w:pStyle w:val="Default"/>
        <w:spacing w:after="25"/>
        <w:ind w:firstLine="708"/>
        <w:jc w:val="both"/>
      </w:pPr>
      <w:r w:rsidRPr="007F15AB">
        <w:t xml:space="preserve">7.11. Дисциплинарные взыскания на </w:t>
      </w:r>
      <w:r w:rsidRPr="00756C3B">
        <w:rPr>
          <w:color w:val="auto"/>
        </w:rPr>
        <w:t>директора</w:t>
      </w:r>
      <w:r w:rsidRPr="007F15AB">
        <w:rPr>
          <w:color w:val="auto"/>
        </w:rPr>
        <w:t xml:space="preserve"> накладываются учредителем,</w:t>
      </w:r>
      <w:r w:rsidRPr="007F15AB">
        <w:t xml:space="preserve"> который наделён правом назначать и увольнять руководителя </w:t>
      </w:r>
      <w:r w:rsidRPr="007F15AB">
        <w:rPr>
          <w:color w:val="auto"/>
        </w:rPr>
        <w:t>образовательной организации.</w:t>
      </w:r>
    </w:p>
    <w:p w:rsidR="005929F2" w:rsidRPr="007F15AB" w:rsidRDefault="005929F2" w:rsidP="005929F2">
      <w:pPr>
        <w:ind w:firstLine="708"/>
        <w:jc w:val="both"/>
      </w:pPr>
      <w:r w:rsidRPr="007F15AB">
        <w:t>7.12.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5929F2" w:rsidRPr="007F15AB" w:rsidRDefault="005929F2" w:rsidP="005929F2">
      <w:pPr>
        <w:pStyle w:val="Default"/>
        <w:spacing w:after="25"/>
        <w:ind w:firstLine="708"/>
        <w:jc w:val="both"/>
      </w:pPr>
      <w:r w:rsidRPr="007F15AB">
        <w:t xml:space="preserve">7.13.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5929F2" w:rsidRPr="007F15AB" w:rsidRDefault="005929F2" w:rsidP="005929F2">
      <w:pPr>
        <w:ind w:firstLine="708"/>
        <w:jc w:val="both"/>
      </w:pPr>
      <w:r w:rsidRPr="007F15AB">
        <w:t>7.14.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929F2" w:rsidRPr="007F15AB" w:rsidRDefault="005929F2" w:rsidP="005929F2">
      <w:pPr>
        <w:pStyle w:val="Default"/>
        <w:ind w:firstLine="708"/>
        <w:jc w:val="both"/>
        <w:rPr>
          <w:rFonts w:eastAsia="Times New Roman"/>
          <w:lang w:eastAsia="ru-RU"/>
        </w:rPr>
      </w:pPr>
      <w:r w:rsidRPr="007F15AB">
        <w:t xml:space="preserve">7.15. За каждое нарушение трудовой дисциплины может быть применено только одно дисциплинарное взыскание. </w:t>
      </w:r>
      <w:r w:rsidRPr="007F15AB">
        <w:rPr>
          <w:rFonts w:eastAsia="Times New Roman"/>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5929F2" w:rsidRPr="007F15AB" w:rsidRDefault="005929F2" w:rsidP="005929F2">
      <w:pPr>
        <w:ind w:firstLine="708"/>
        <w:jc w:val="both"/>
      </w:pPr>
      <w:r w:rsidRPr="007F15AB">
        <w:t xml:space="preserve">7.16.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w:t>
      </w:r>
      <w:r w:rsidRPr="007F15AB">
        <w:lastRenderedPageBreak/>
        <w:t>совершен, степень вины работника, предшествующее поведение работника, его отношение к труду.</w:t>
      </w:r>
    </w:p>
    <w:p w:rsidR="005929F2" w:rsidRPr="007F15AB" w:rsidRDefault="005929F2" w:rsidP="005929F2">
      <w:pPr>
        <w:ind w:firstLine="708"/>
        <w:jc w:val="both"/>
      </w:pPr>
      <w:r w:rsidRPr="007F15AB">
        <w:t>7.17.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5929F2" w:rsidRPr="007F15AB" w:rsidRDefault="005929F2" w:rsidP="005929F2">
      <w:pPr>
        <w:ind w:firstLine="708"/>
        <w:jc w:val="both"/>
      </w:pPr>
      <w:r w:rsidRPr="007F15AB">
        <w:t>7.18.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5929F2" w:rsidRPr="00756C3B" w:rsidRDefault="005929F2" w:rsidP="005929F2">
      <w:pPr>
        <w:pStyle w:val="Default"/>
        <w:ind w:firstLine="708"/>
        <w:jc w:val="both"/>
        <w:rPr>
          <w:color w:val="auto"/>
        </w:rPr>
      </w:pPr>
      <w:r w:rsidRPr="007F15AB">
        <w:t xml:space="preserve">7.19.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w:t>
      </w:r>
      <w:r w:rsidRPr="00756C3B">
        <w:rPr>
          <w:color w:val="auto"/>
        </w:rPr>
        <w:t xml:space="preserve">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5929F2" w:rsidRPr="00756C3B" w:rsidRDefault="005929F2" w:rsidP="005929F2">
      <w:pPr>
        <w:autoSpaceDE w:val="0"/>
        <w:autoSpaceDN w:val="0"/>
        <w:adjustRightInd w:val="0"/>
        <w:spacing w:line="276" w:lineRule="auto"/>
        <w:ind w:firstLine="485"/>
        <w:jc w:val="both"/>
      </w:pPr>
      <w:r w:rsidRPr="00756C3B">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образовательной организации или представительного органа работников.</w:t>
      </w:r>
    </w:p>
    <w:p w:rsidR="005929F2" w:rsidRPr="007F15AB" w:rsidRDefault="005929F2" w:rsidP="005929F2">
      <w:pPr>
        <w:ind w:firstLine="708"/>
        <w:jc w:val="both"/>
      </w:pPr>
      <w:r w:rsidRPr="00756C3B">
        <w:t>7.20. Директор образовательной организации до исте</w:t>
      </w:r>
      <w:r w:rsidRPr="007F15AB">
        <w:t>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5929F2" w:rsidRPr="007F15AB" w:rsidRDefault="005929F2" w:rsidP="005929F2">
      <w:pPr>
        <w:ind w:firstLine="708"/>
        <w:jc w:val="both"/>
      </w:pPr>
      <w:r w:rsidRPr="007F15AB">
        <w:t>7.21. К работникам образовательной организации - нарушителям трудовой дисциплины, включая работников, совершивших профессиональные нарушения и нарушения Устава образовательной организации, наряду с мерами дисциплинарного взыскания могут быть применены иные меры воздействия, предусмотренные законом и локальными нормативными актами образовательной организации.</w:t>
      </w:r>
    </w:p>
    <w:p w:rsidR="005929F2" w:rsidRDefault="005929F2" w:rsidP="005929F2">
      <w:pPr>
        <w:ind w:firstLine="708"/>
        <w:jc w:val="both"/>
      </w:pPr>
      <w:r w:rsidRPr="007F15AB">
        <w:t>7.22. Работники, причинившие ущерб имуществу образовательной организации, привлекаются к материальной ответственности на основании в и порядке действующего законодательства РФ.</w:t>
      </w:r>
    </w:p>
    <w:p w:rsidR="005929F2" w:rsidRPr="003D657B" w:rsidRDefault="005929F2" w:rsidP="005929F2">
      <w:pPr>
        <w:ind w:firstLine="708"/>
        <w:jc w:val="both"/>
      </w:pPr>
    </w:p>
    <w:p w:rsidR="005929F2" w:rsidRPr="003D657B" w:rsidRDefault="005929F2" w:rsidP="005929F2">
      <w:pPr>
        <w:tabs>
          <w:tab w:val="num" w:pos="0"/>
          <w:tab w:val="left" w:pos="851"/>
        </w:tabs>
        <w:autoSpaceDE w:val="0"/>
        <w:autoSpaceDN w:val="0"/>
        <w:adjustRightInd w:val="0"/>
        <w:ind w:firstLine="545"/>
        <w:jc w:val="center"/>
        <w:rPr>
          <w:b/>
          <w:bCs/>
        </w:rPr>
      </w:pPr>
      <w:r w:rsidRPr="003D657B">
        <w:rPr>
          <w:b/>
          <w:bCs/>
        </w:rPr>
        <w:t>8. Ответственность работодателя за нарушение прав работников</w:t>
      </w:r>
    </w:p>
    <w:p w:rsidR="005929F2" w:rsidRPr="003D657B" w:rsidRDefault="005929F2" w:rsidP="005929F2">
      <w:pPr>
        <w:tabs>
          <w:tab w:val="num" w:pos="0"/>
          <w:tab w:val="left" w:pos="851"/>
        </w:tabs>
        <w:autoSpaceDE w:val="0"/>
        <w:autoSpaceDN w:val="0"/>
        <w:adjustRightInd w:val="0"/>
        <w:ind w:firstLine="545"/>
        <w:jc w:val="center"/>
      </w:pPr>
    </w:p>
    <w:p w:rsidR="005929F2" w:rsidRPr="003D657B" w:rsidRDefault="005929F2" w:rsidP="005929F2">
      <w:pPr>
        <w:tabs>
          <w:tab w:val="num" w:pos="0"/>
          <w:tab w:val="left" w:pos="851"/>
        </w:tabs>
        <w:autoSpaceDE w:val="0"/>
        <w:autoSpaceDN w:val="0"/>
        <w:adjustRightInd w:val="0"/>
        <w:jc w:val="both"/>
      </w:pPr>
      <w:r w:rsidRPr="003D657B">
        <w:rPr>
          <w:color w:val="000000"/>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5929F2" w:rsidRPr="003D657B" w:rsidRDefault="005929F2" w:rsidP="005929F2">
      <w:pPr>
        <w:tabs>
          <w:tab w:val="num" w:pos="0"/>
          <w:tab w:val="left" w:pos="851"/>
        </w:tabs>
        <w:autoSpaceDE w:val="0"/>
        <w:autoSpaceDN w:val="0"/>
        <w:adjustRightInd w:val="0"/>
        <w:jc w:val="both"/>
      </w:pPr>
      <w:r w:rsidRPr="003D657B">
        <w:rPr>
          <w:color w:val="000000"/>
        </w:rPr>
        <w:tab/>
        <w:t>8.2. Р</w:t>
      </w:r>
      <w:r>
        <w:rPr>
          <w:color w:val="000000"/>
        </w:rPr>
        <w:t xml:space="preserve">аботодатель возмещает работнику, </w:t>
      </w:r>
      <w:r w:rsidRPr="003D657B">
        <w:rPr>
          <w:color w:val="000000"/>
        </w:rPr>
        <w:t>не полученный им заработок в случаях незаконного лишения его возможности трудиться, и в частности:</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 незаконного отстранения от работы (недопущения к работе);</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 незаконного увольнения или перевода на другую работу;</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 отказа от исполнения или несвоевременного исполнения решения о восстановлении работника на прежней работе;</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 задержки выдачи работнику трудовой книжки, внесения в трудовую книжку неправильной формулировки причины увольнения;</w:t>
      </w:r>
    </w:p>
    <w:p w:rsidR="005929F2" w:rsidRPr="003D657B" w:rsidRDefault="005929F2" w:rsidP="005929F2">
      <w:pPr>
        <w:tabs>
          <w:tab w:val="num" w:pos="0"/>
          <w:tab w:val="left" w:pos="851"/>
        </w:tabs>
        <w:autoSpaceDE w:val="0"/>
        <w:autoSpaceDN w:val="0"/>
        <w:adjustRightInd w:val="0"/>
        <w:ind w:firstLine="545"/>
        <w:jc w:val="both"/>
      </w:pPr>
      <w:r w:rsidRPr="003D657B">
        <w:rPr>
          <w:color w:val="000000"/>
        </w:rPr>
        <w:t>- других случаях, предусмотренных федеральными законами и коллективным договором.</w:t>
      </w:r>
    </w:p>
    <w:p w:rsidR="005929F2" w:rsidRPr="003D657B" w:rsidRDefault="005929F2" w:rsidP="005929F2">
      <w:pPr>
        <w:tabs>
          <w:tab w:val="num" w:pos="0"/>
          <w:tab w:val="left" w:pos="851"/>
        </w:tabs>
        <w:autoSpaceDE w:val="0"/>
        <w:autoSpaceDN w:val="0"/>
        <w:adjustRightInd w:val="0"/>
        <w:jc w:val="both"/>
        <w:rPr>
          <w:color w:val="000000"/>
        </w:rPr>
      </w:pPr>
      <w:r w:rsidRPr="003D657B">
        <w:rPr>
          <w:color w:val="000000"/>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5929F2" w:rsidRPr="003D657B" w:rsidRDefault="005929F2" w:rsidP="005929F2">
      <w:pPr>
        <w:autoSpaceDE w:val="0"/>
        <w:autoSpaceDN w:val="0"/>
        <w:adjustRightInd w:val="0"/>
        <w:ind w:firstLine="708"/>
        <w:jc w:val="both"/>
      </w:pPr>
      <w:r w:rsidRPr="003D657B">
        <w:lastRenderedPageBreak/>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5929F2" w:rsidRPr="003D657B" w:rsidRDefault="005929F2" w:rsidP="005929F2">
      <w:pPr>
        <w:spacing w:line="276" w:lineRule="auto"/>
        <w:ind w:firstLine="708"/>
        <w:jc w:val="both"/>
      </w:pPr>
      <w:r w:rsidRPr="003D657B">
        <w:t>8.4. Работодатель возмещает работнику моральный вред, причиненный неправомерными действиями или бездействием своих должностных лиц.</w:t>
      </w:r>
    </w:p>
    <w:p w:rsidR="005929F2" w:rsidRPr="003D657B" w:rsidRDefault="005929F2" w:rsidP="005929F2">
      <w:pPr>
        <w:spacing w:line="276" w:lineRule="auto"/>
        <w:ind w:firstLine="708"/>
        <w:jc w:val="both"/>
      </w:pPr>
      <w:r w:rsidRPr="003D657B">
        <w:t xml:space="preserve">Моральный вред возмещается в денежной форме в размерах, определяемых соглашением между работником и работодателем, а в случае спора - судом. </w:t>
      </w:r>
    </w:p>
    <w:p w:rsidR="005929F2" w:rsidRPr="003D657B" w:rsidRDefault="005929F2" w:rsidP="005929F2">
      <w:pPr>
        <w:spacing w:line="276" w:lineRule="auto"/>
        <w:ind w:firstLine="708"/>
        <w:jc w:val="both"/>
      </w:pPr>
      <w:r w:rsidRPr="003D657B">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5929F2" w:rsidRPr="003D657B" w:rsidRDefault="005929F2" w:rsidP="005929F2">
      <w:pPr>
        <w:spacing w:line="276" w:lineRule="auto"/>
        <w:ind w:firstLine="708"/>
        <w:jc w:val="both"/>
      </w:pPr>
      <w:r w:rsidRPr="003D657B">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5929F2" w:rsidRDefault="005929F2" w:rsidP="005929F2">
      <w:pPr>
        <w:jc w:val="center"/>
        <w:rPr>
          <w:sz w:val="28"/>
          <w:szCs w:val="28"/>
        </w:rPr>
      </w:pPr>
    </w:p>
    <w:p w:rsidR="005929F2" w:rsidRPr="007F15AB" w:rsidRDefault="005929F2" w:rsidP="005929F2">
      <w:pPr>
        <w:jc w:val="center"/>
        <w:rPr>
          <w:b/>
        </w:rPr>
      </w:pPr>
      <w:r w:rsidRPr="007F15AB">
        <w:rPr>
          <w:b/>
        </w:rPr>
        <w:t>9. Формы, порядок, место и сроки выплаты заработной платы</w:t>
      </w:r>
    </w:p>
    <w:p w:rsidR="005929F2" w:rsidRPr="007F15AB" w:rsidRDefault="005929F2" w:rsidP="005929F2">
      <w:pPr>
        <w:jc w:val="center"/>
      </w:pPr>
    </w:p>
    <w:p w:rsidR="005929F2" w:rsidRPr="007F15AB" w:rsidRDefault="005929F2" w:rsidP="005929F2">
      <w:pPr>
        <w:ind w:firstLine="708"/>
        <w:jc w:val="both"/>
      </w:pPr>
      <w:r w:rsidRPr="007F15AB">
        <w:t>9.1. Выплата заработной платы производится в денежной форме в валюте Российской Федерации (в рублях).</w:t>
      </w:r>
    </w:p>
    <w:p w:rsidR="005929F2" w:rsidRPr="00756C3B" w:rsidRDefault="005929F2" w:rsidP="005929F2">
      <w:pPr>
        <w:ind w:firstLine="708"/>
        <w:jc w:val="both"/>
      </w:pPr>
      <w:r w:rsidRPr="00756C3B">
        <w:t xml:space="preserve">9.2. </w:t>
      </w:r>
      <w:bookmarkStart w:id="4" w:name="_Hlk57291875"/>
      <w:r w:rsidRPr="00756C3B">
        <w:t>Заработная плата 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bookmarkEnd w:id="4"/>
    </w:p>
    <w:p w:rsidR="005929F2" w:rsidRPr="00756C3B" w:rsidRDefault="005929F2" w:rsidP="005929F2">
      <w:pPr>
        <w:ind w:firstLine="708"/>
        <w:jc w:val="both"/>
      </w:pPr>
      <w:bookmarkStart w:id="5" w:name="_Hlk57399175"/>
      <w:r w:rsidRPr="00756C3B">
        <w:t>Окончательный расчет за месяц работы, независимо от числа рабочих дней в месяце, составляет не менее 50 % оклада, ставки.</w:t>
      </w:r>
      <w:bookmarkEnd w:id="5"/>
    </w:p>
    <w:p w:rsidR="005929F2" w:rsidRPr="00756C3B" w:rsidRDefault="005929F2" w:rsidP="005929F2">
      <w:pPr>
        <w:jc w:val="both"/>
      </w:pPr>
      <w:r w:rsidRPr="00756C3B">
        <w:t xml:space="preserve">       При совпадении дня выплаты с выходным или нерабочим праздничным</w:t>
      </w:r>
      <w:r w:rsidRPr="00756C3B">
        <w:rPr>
          <w:i/>
        </w:rPr>
        <w:t xml:space="preserve"> </w:t>
      </w:r>
      <w:r w:rsidRPr="00756C3B">
        <w:t>днем выплата заработной платы производится накануне этого дня (ст. 136 ТК РФ).</w:t>
      </w:r>
    </w:p>
    <w:p w:rsidR="005929F2" w:rsidRPr="00756C3B" w:rsidRDefault="005929F2" w:rsidP="005929F2">
      <w:pPr>
        <w:ind w:firstLine="708"/>
        <w:jc w:val="both"/>
      </w:pPr>
      <w:r w:rsidRPr="00756C3B">
        <w:t xml:space="preserve">9.3. Заработная плата за </w:t>
      </w:r>
      <w:r>
        <w:t>36 часовую неделю выплачивается</w:t>
      </w:r>
      <w:r w:rsidRPr="00756C3B">
        <w:t xml:space="preserve"> в том же размере, что и при полной рабочей неделе.</w:t>
      </w:r>
    </w:p>
    <w:p w:rsidR="005929F2" w:rsidRPr="007F15AB" w:rsidRDefault="005929F2" w:rsidP="005929F2">
      <w:pPr>
        <w:ind w:firstLine="708"/>
        <w:jc w:val="both"/>
      </w:pPr>
      <w:r w:rsidRPr="007F15AB">
        <w:t>9.4. Удержания из заработной платы работника для погашения его задолженности работодателю могут производиться:</w:t>
      </w:r>
    </w:p>
    <w:p w:rsidR="005929F2" w:rsidRPr="007F15AB" w:rsidRDefault="005929F2" w:rsidP="005929F2">
      <w:pPr>
        <w:numPr>
          <w:ilvl w:val="0"/>
          <w:numId w:val="45"/>
        </w:numPr>
        <w:jc w:val="both"/>
      </w:pPr>
      <w:r w:rsidRPr="007F15AB">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5929F2" w:rsidRPr="007F15AB" w:rsidRDefault="005929F2" w:rsidP="005929F2">
      <w:pPr>
        <w:numPr>
          <w:ilvl w:val="0"/>
          <w:numId w:val="45"/>
        </w:numPr>
        <w:jc w:val="both"/>
      </w:pPr>
      <w:r w:rsidRPr="007F15AB">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5929F2" w:rsidRPr="007F15AB" w:rsidRDefault="005929F2" w:rsidP="005929F2">
      <w:pPr>
        <w:numPr>
          <w:ilvl w:val="0"/>
          <w:numId w:val="45"/>
        </w:numPr>
        <w:jc w:val="both"/>
      </w:pPr>
      <w:r w:rsidRPr="007F15AB">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5929F2" w:rsidRPr="007F15AB" w:rsidRDefault="005929F2" w:rsidP="005929F2">
      <w:pPr>
        <w:ind w:firstLine="360"/>
        <w:jc w:val="both"/>
      </w:pPr>
      <w:r w:rsidRPr="007F15AB">
        <w:t>9.5. Удержания из заработной платы работника осуществляются в иных случаях, предусмотренных законодательством РФ.</w:t>
      </w:r>
    </w:p>
    <w:p w:rsidR="005929F2" w:rsidRPr="007F15AB" w:rsidRDefault="005929F2" w:rsidP="005929F2">
      <w:pPr>
        <w:ind w:firstLine="360"/>
        <w:jc w:val="both"/>
      </w:pPr>
      <w:r w:rsidRPr="007F15AB">
        <w:t>9.6. Общий размер всех удержаний определяется ст. 138 ТК РФ.</w:t>
      </w:r>
    </w:p>
    <w:p w:rsidR="005929F2" w:rsidRPr="007F15AB" w:rsidRDefault="005929F2" w:rsidP="005929F2">
      <w:pPr>
        <w:ind w:firstLine="360"/>
        <w:jc w:val="both"/>
      </w:pPr>
      <w:r w:rsidRPr="007F15AB">
        <w:t xml:space="preserve">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w:t>
      </w:r>
      <w:r w:rsidRPr="007F15AB">
        <w:lastRenderedPageBreak/>
        <w:t>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5929F2" w:rsidRPr="007F15AB" w:rsidRDefault="005929F2" w:rsidP="005929F2">
      <w:pPr>
        <w:ind w:firstLine="360"/>
        <w:jc w:val="both"/>
      </w:pPr>
      <w:r w:rsidRPr="007F15AB">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5929F2" w:rsidRPr="007F15AB" w:rsidRDefault="005929F2" w:rsidP="005929F2">
      <w:pPr>
        <w:ind w:firstLine="360"/>
        <w:jc w:val="both"/>
      </w:pPr>
    </w:p>
    <w:p w:rsidR="005929F2" w:rsidRPr="007F15AB" w:rsidRDefault="005929F2" w:rsidP="005929F2">
      <w:pPr>
        <w:jc w:val="center"/>
        <w:rPr>
          <w:b/>
        </w:rPr>
      </w:pPr>
      <w:r w:rsidRPr="007F15AB">
        <w:rPr>
          <w:b/>
        </w:rPr>
        <w:t>10. Обеспечение порядка в помещениях школы</w:t>
      </w:r>
    </w:p>
    <w:p w:rsidR="005929F2" w:rsidRPr="007F15AB" w:rsidRDefault="005929F2" w:rsidP="005929F2">
      <w:pPr>
        <w:ind w:firstLine="708"/>
        <w:jc w:val="both"/>
      </w:pPr>
      <w:r w:rsidRPr="007F15AB">
        <w:t>10.1. Администрация обязана обеспечивать охрану</w:t>
      </w:r>
      <w:r>
        <w:t xml:space="preserve"> образовательной организации</w:t>
      </w:r>
      <w:r w:rsidRPr="007F15AB">
        <w:t xml:space="preserve">, сохранность оборудования, инвентаря и другого имущества, а также поддержание необходимого порядка. Охрана </w:t>
      </w:r>
      <w:r w:rsidRPr="00756C3B">
        <w:t>школы</w:t>
      </w:r>
      <w:r w:rsidRPr="007F15AB">
        <w:t xml:space="preserve"> осуществляется соответствующей службой в сочетании со средствами охраны и сигнализации.</w:t>
      </w:r>
    </w:p>
    <w:p w:rsidR="005929F2" w:rsidRPr="007F15AB" w:rsidRDefault="005929F2" w:rsidP="005929F2">
      <w:pPr>
        <w:ind w:firstLine="708"/>
        <w:jc w:val="both"/>
      </w:pPr>
      <w:r w:rsidRPr="007F15AB">
        <w:t>10.2. Охрана помещений и имущества образовательной организации, ответственность за их противопожарное и санитарное состояние возлагается приказом директора на определенных должностных лиц.</w:t>
      </w:r>
    </w:p>
    <w:p w:rsidR="005929F2" w:rsidRPr="007F15AB" w:rsidRDefault="005929F2" w:rsidP="005929F2">
      <w:pPr>
        <w:ind w:firstLine="708"/>
        <w:jc w:val="both"/>
      </w:pPr>
      <w:r w:rsidRPr="007F15AB">
        <w:t>10.3. За сохранность приборов и оборудования в лабораториях и кабинетах образовательной организации несут ответственность закрепленные за лабораториями материально-ответственные лица.</w:t>
      </w:r>
    </w:p>
    <w:p w:rsidR="005929F2" w:rsidRPr="007F15AB" w:rsidRDefault="005929F2" w:rsidP="005929F2">
      <w:pPr>
        <w:ind w:firstLine="708"/>
        <w:jc w:val="both"/>
      </w:pPr>
      <w:r w:rsidRPr="007F15AB">
        <w:t>10.4. Ключи от помещений здания образовательной организации, а также от, лабораторий и кабинетов должны находиться у дежурного и выдаваться по журналу под расписку.</w:t>
      </w:r>
    </w:p>
    <w:p w:rsidR="005929F2" w:rsidRPr="007F15AB" w:rsidRDefault="005929F2" w:rsidP="005929F2">
      <w:pPr>
        <w:ind w:firstLine="708"/>
        <w:jc w:val="both"/>
      </w:pPr>
      <w:r w:rsidRPr="007F15AB">
        <w:t>10.5.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заместитель директора по административно-хозяйственной части и руководители соответствующих структурных подразделений.</w:t>
      </w:r>
    </w:p>
    <w:p w:rsidR="005929F2" w:rsidRPr="007F15AB" w:rsidRDefault="005929F2" w:rsidP="005929F2">
      <w:pPr>
        <w:ind w:firstLine="708"/>
        <w:jc w:val="both"/>
      </w:pPr>
      <w:r w:rsidRPr="007F15AB">
        <w:t>10.6. В помещениях и на территории образовательной организации запрещается:</w:t>
      </w:r>
    </w:p>
    <w:p w:rsidR="005929F2" w:rsidRPr="007F15AB" w:rsidRDefault="005929F2" w:rsidP="005929F2">
      <w:pPr>
        <w:numPr>
          <w:ilvl w:val="0"/>
          <w:numId w:val="44"/>
        </w:numPr>
        <w:jc w:val="both"/>
      </w:pPr>
      <w:r w:rsidRPr="007F15AB">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rsidR="005929F2" w:rsidRPr="007F15AB" w:rsidRDefault="005929F2" w:rsidP="005929F2">
      <w:pPr>
        <w:numPr>
          <w:ilvl w:val="0"/>
          <w:numId w:val="44"/>
        </w:numPr>
        <w:jc w:val="both"/>
      </w:pPr>
      <w:r w:rsidRPr="007F15AB">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5929F2" w:rsidRPr="007F15AB" w:rsidRDefault="005929F2" w:rsidP="005929F2">
      <w:pPr>
        <w:numPr>
          <w:ilvl w:val="0"/>
          <w:numId w:val="44"/>
        </w:numPr>
        <w:jc w:val="both"/>
      </w:pPr>
      <w:r w:rsidRPr="007F15AB">
        <w:t>играть в азартные игры;</w:t>
      </w:r>
    </w:p>
    <w:p w:rsidR="005929F2" w:rsidRPr="007F15AB" w:rsidRDefault="005929F2" w:rsidP="005929F2">
      <w:pPr>
        <w:numPr>
          <w:ilvl w:val="0"/>
          <w:numId w:val="44"/>
        </w:numPr>
        <w:jc w:val="both"/>
      </w:pPr>
      <w:r w:rsidRPr="007F15AB">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5929F2" w:rsidRPr="007F15AB" w:rsidRDefault="005929F2" w:rsidP="005929F2">
      <w:pPr>
        <w:numPr>
          <w:ilvl w:val="0"/>
          <w:numId w:val="44"/>
        </w:numPr>
        <w:jc w:val="both"/>
      </w:pPr>
      <w:r w:rsidRPr="007F15AB">
        <w:t>курить в неустановленных местах;</w:t>
      </w:r>
    </w:p>
    <w:p w:rsidR="005929F2" w:rsidRPr="007F15AB" w:rsidRDefault="005929F2" w:rsidP="005929F2">
      <w:pPr>
        <w:numPr>
          <w:ilvl w:val="0"/>
          <w:numId w:val="44"/>
        </w:numPr>
        <w:jc w:val="both"/>
      </w:pPr>
      <w:r w:rsidRPr="007F15AB">
        <w:t>сквернословить;</w:t>
      </w:r>
    </w:p>
    <w:p w:rsidR="005929F2" w:rsidRPr="007F15AB" w:rsidRDefault="005929F2" w:rsidP="005929F2">
      <w:pPr>
        <w:numPr>
          <w:ilvl w:val="0"/>
          <w:numId w:val="44"/>
        </w:numPr>
        <w:jc w:val="both"/>
      </w:pPr>
      <w:r w:rsidRPr="007F15AB">
        <w:t>нарушать санитарно-гигиенические правила и нормы;</w:t>
      </w:r>
    </w:p>
    <w:p w:rsidR="005929F2" w:rsidRPr="007F15AB" w:rsidRDefault="005929F2" w:rsidP="005929F2">
      <w:pPr>
        <w:numPr>
          <w:ilvl w:val="0"/>
          <w:numId w:val="44"/>
        </w:numPr>
        <w:jc w:val="both"/>
      </w:pPr>
      <w:r w:rsidRPr="007F15AB">
        <w:t>наносить на стенах, аудиторных столах и в других местах какие-либо надписи и рисунки, расклеивать и вывешивать объявления без разрешения администрации;</w:t>
      </w:r>
    </w:p>
    <w:p w:rsidR="005929F2" w:rsidRPr="007F15AB" w:rsidRDefault="005929F2" w:rsidP="005929F2">
      <w:pPr>
        <w:numPr>
          <w:ilvl w:val="0"/>
          <w:numId w:val="44"/>
        </w:numPr>
        <w:jc w:val="both"/>
      </w:pPr>
      <w:r w:rsidRPr="007F15AB">
        <w:t>портить имущество Техникума или использовать его не по назначению, совершать действия, нарушающие чистоту и порядок;</w:t>
      </w:r>
    </w:p>
    <w:p w:rsidR="005929F2" w:rsidRPr="007F15AB" w:rsidRDefault="005929F2" w:rsidP="005929F2">
      <w:pPr>
        <w:numPr>
          <w:ilvl w:val="0"/>
          <w:numId w:val="44"/>
        </w:numPr>
        <w:jc w:val="both"/>
      </w:pPr>
      <w:r w:rsidRPr="007F15AB">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5929F2" w:rsidRPr="007F15AB" w:rsidRDefault="005929F2" w:rsidP="005929F2">
      <w:pPr>
        <w:numPr>
          <w:ilvl w:val="0"/>
          <w:numId w:val="44"/>
        </w:numPr>
        <w:jc w:val="both"/>
      </w:pPr>
      <w:r w:rsidRPr="007F15AB">
        <w:t>находиться в помещениях образовательной организации в верхней одежде и головных уборах;</w:t>
      </w:r>
    </w:p>
    <w:p w:rsidR="005929F2" w:rsidRPr="007F15AB" w:rsidRDefault="005929F2" w:rsidP="005929F2">
      <w:pPr>
        <w:numPr>
          <w:ilvl w:val="0"/>
          <w:numId w:val="44"/>
        </w:numPr>
        <w:jc w:val="both"/>
      </w:pPr>
      <w:r w:rsidRPr="007F15AB">
        <w:lastRenderedPageBreak/>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5929F2" w:rsidRPr="007F15AB" w:rsidRDefault="005929F2" w:rsidP="005929F2">
      <w:pPr>
        <w:numPr>
          <w:ilvl w:val="0"/>
          <w:numId w:val="44"/>
        </w:numPr>
        <w:jc w:val="both"/>
      </w:pPr>
      <w:r w:rsidRPr="007F15AB">
        <w:t>загораживать проходы, создавать помехи для движения людей и автотранспорта;</w:t>
      </w:r>
    </w:p>
    <w:p w:rsidR="005929F2" w:rsidRPr="007F15AB" w:rsidRDefault="005929F2" w:rsidP="005929F2">
      <w:pPr>
        <w:numPr>
          <w:ilvl w:val="0"/>
          <w:numId w:val="44"/>
        </w:numPr>
        <w:jc w:val="both"/>
      </w:pPr>
      <w:r w:rsidRPr="007F15AB">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5929F2" w:rsidRPr="007F15AB" w:rsidRDefault="005929F2" w:rsidP="005929F2">
      <w:pPr>
        <w:numPr>
          <w:ilvl w:val="0"/>
          <w:numId w:val="44"/>
        </w:numPr>
        <w:jc w:val="both"/>
      </w:pPr>
      <w:r w:rsidRPr="007F15AB">
        <w:t>передвигаться в помещениях образовательной организации на велосипедах, роликовых коньках, досках и других подобных средствах транспортного и спортивного назначения;</w:t>
      </w:r>
    </w:p>
    <w:p w:rsidR="005929F2" w:rsidRPr="007F15AB" w:rsidRDefault="005929F2" w:rsidP="005929F2">
      <w:pPr>
        <w:numPr>
          <w:ilvl w:val="0"/>
          <w:numId w:val="44"/>
        </w:numPr>
        <w:jc w:val="both"/>
      </w:pPr>
      <w:r w:rsidRPr="007F15AB">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5929F2" w:rsidRPr="007F15AB" w:rsidRDefault="005929F2" w:rsidP="005929F2">
      <w:pPr>
        <w:numPr>
          <w:ilvl w:val="0"/>
          <w:numId w:val="44"/>
        </w:numPr>
        <w:jc w:val="both"/>
      </w:pPr>
      <w:r w:rsidRPr="007F15AB">
        <w:t>осуществлять кино-, фото- и видеосъемку в помещениях и на территории образовательной организации без разрешения администрации;</w:t>
      </w:r>
    </w:p>
    <w:p w:rsidR="005929F2" w:rsidRPr="007F15AB" w:rsidRDefault="005929F2" w:rsidP="005929F2">
      <w:pPr>
        <w:numPr>
          <w:ilvl w:val="0"/>
          <w:numId w:val="44"/>
        </w:numPr>
        <w:jc w:val="both"/>
      </w:pPr>
      <w:r w:rsidRPr="007F15AB">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5929F2" w:rsidRPr="007F15AB" w:rsidRDefault="005929F2" w:rsidP="005929F2">
      <w:pPr>
        <w:numPr>
          <w:ilvl w:val="0"/>
          <w:numId w:val="44"/>
        </w:numPr>
        <w:jc w:val="both"/>
      </w:pPr>
      <w:r w:rsidRPr="007F15AB">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5929F2" w:rsidRPr="007F15AB" w:rsidRDefault="005929F2" w:rsidP="005929F2">
      <w:pPr>
        <w:numPr>
          <w:ilvl w:val="0"/>
          <w:numId w:val="44"/>
        </w:numPr>
        <w:jc w:val="both"/>
      </w:pPr>
      <w:r w:rsidRPr="007F15AB">
        <w:t>осуществлять движение и парковку автотранспорта на территории образовательной организации вне специально отведенных для этих целей мест.</w:t>
      </w:r>
    </w:p>
    <w:p w:rsidR="005929F2" w:rsidRPr="007F15AB" w:rsidRDefault="005929F2" w:rsidP="005929F2">
      <w:pPr>
        <w:ind w:firstLine="708"/>
        <w:jc w:val="both"/>
      </w:pPr>
      <w:r w:rsidRPr="007F15AB">
        <w:t>10.7. Дежурные службы осуществляют работу по утвержденному графику.</w:t>
      </w:r>
    </w:p>
    <w:p w:rsidR="005929F2" w:rsidRPr="007F15AB" w:rsidRDefault="005929F2" w:rsidP="005929F2">
      <w:pPr>
        <w:ind w:firstLine="708"/>
        <w:jc w:val="both"/>
      </w:pPr>
      <w:r w:rsidRPr="007F15AB">
        <w:t>10.8.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5929F2" w:rsidRPr="007F15AB" w:rsidRDefault="005929F2" w:rsidP="005929F2">
      <w:pPr>
        <w:ind w:firstLine="708"/>
        <w:jc w:val="both"/>
      </w:pPr>
      <w:r w:rsidRPr="007F15AB">
        <w:t>10.9. Порядок работы структурных подразделений образовательной организации и пропускной режим в предпраздничные и нерабочие праздничные дни устанавливаются распоряжением заместителя директора по административно-хозяйственной части.</w:t>
      </w:r>
    </w:p>
    <w:p w:rsidR="005929F2" w:rsidRDefault="005929F2" w:rsidP="005929F2">
      <w:pPr>
        <w:ind w:firstLine="708"/>
        <w:jc w:val="both"/>
      </w:pPr>
      <w:r w:rsidRPr="007F15AB">
        <w:t xml:space="preserve">10.10.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w:t>
      </w:r>
      <w:r w:rsidRPr="00756C3B">
        <w:t>директора</w:t>
      </w:r>
      <w:r w:rsidRPr="007F15AB">
        <w:t xml:space="preserve"> образовательной организации для выполнения неотложных работ.</w:t>
      </w:r>
    </w:p>
    <w:p w:rsidR="005929F2" w:rsidRDefault="005929F2" w:rsidP="005929F2">
      <w:pPr>
        <w:ind w:firstLine="708"/>
        <w:jc w:val="both"/>
      </w:pPr>
    </w:p>
    <w:p w:rsidR="005929F2" w:rsidRPr="007F15AB" w:rsidRDefault="005929F2" w:rsidP="005929F2">
      <w:pPr>
        <w:jc w:val="center"/>
        <w:rPr>
          <w:b/>
        </w:rPr>
      </w:pPr>
      <w:r w:rsidRPr="007F15AB">
        <w:rPr>
          <w:b/>
        </w:rPr>
        <w:t>11. Заключительные положения</w:t>
      </w:r>
    </w:p>
    <w:p w:rsidR="005929F2" w:rsidRPr="007F15AB" w:rsidRDefault="005929F2" w:rsidP="005929F2">
      <w:pPr>
        <w:jc w:val="center"/>
        <w:rPr>
          <w:b/>
        </w:rPr>
      </w:pPr>
    </w:p>
    <w:p w:rsidR="005929F2" w:rsidRPr="007F15AB" w:rsidRDefault="005929F2" w:rsidP="005929F2">
      <w:pPr>
        <w:ind w:firstLine="708"/>
        <w:jc w:val="both"/>
      </w:pPr>
      <w:r w:rsidRPr="007F15AB">
        <w:t>11.1. Правила внутреннего трудового рас</w:t>
      </w:r>
      <w:r>
        <w:t>порядка утверждаются директором</w:t>
      </w:r>
      <w:r w:rsidRPr="007F15AB">
        <w:t xml:space="preserve"> и вывешиваются в помещениях образовательной организации на удобном для их обозрения месте </w:t>
      </w:r>
      <w:r w:rsidRPr="00756C3B">
        <w:t>(на доске объявлений, Профсоюзном уголке).</w:t>
      </w:r>
    </w:p>
    <w:p w:rsidR="005929F2" w:rsidRPr="007F15AB" w:rsidRDefault="005929F2" w:rsidP="005929F2">
      <w:pPr>
        <w:ind w:firstLine="708"/>
        <w:jc w:val="both"/>
      </w:pPr>
      <w:r w:rsidRPr="007F15AB">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5929F2" w:rsidRPr="007F15AB" w:rsidRDefault="005929F2" w:rsidP="005929F2">
      <w:pPr>
        <w:ind w:firstLine="708"/>
        <w:jc w:val="both"/>
      </w:pPr>
      <w:r w:rsidRPr="007F15AB">
        <w:t xml:space="preserve">11.3. Настоящие Правила внутреннего распорядка вступают в действие с </w:t>
      </w:r>
      <w:r>
        <w:t xml:space="preserve">«7» сентября </w:t>
      </w:r>
      <w:r w:rsidRPr="007F15AB">
        <w:t xml:space="preserve">  2021 года.</w:t>
      </w:r>
    </w:p>
    <w:p w:rsidR="005929F2" w:rsidRPr="007F15AB" w:rsidRDefault="005929F2" w:rsidP="005929F2">
      <w:pPr>
        <w:ind w:firstLine="708"/>
        <w:jc w:val="both"/>
      </w:pPr>
      <w:r w:rsidRPr="007F15AB">
        <w:t>11.4. 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школы.</w:t>
      </w:r>
    </w:p>
    <w:p w:rsidR="005929F2" w:rsidRPr="005929F2" w:rsidRDefault="005929F2" w:rsidP="005929F2">
      <w:pPr>
        <w:pStyle w:val="af3"/>
        <w:ind w:firstLine="708"/>
        <w:jc w:val="both"/>
        <w:rPr>
          <w:rFonts w:ascii="Times New Roman" w:hAnsi="Times New Roman"/>
          <w:b/>
          <w:sz w:val="24"/>
          <w:szCs w:val="24"/>
        </w:rPr>
      </w:pPr>
      <w:r w:rsidRPr="007F15AB">
        <w:rPr>
          <w:rFonts w:ascii="Times New Roman" w:hAnsi="Times New Roman"/>
          <w:sz w:val="24"/>
          <w:szCs w:val="24"/>
        </w:rPr>
        <w:t>11.5. Правила внутреннего трудового распорядка сообщаются каждому работнику под подпись.  В образовательном учреждении вводится журнал (лист) ознакомления с внутренними локальными актами, в котором все работники после ознакомления обязаны, поставить свои подписи.</w:t>
      </w:r>
    </w:p>
    <w:p w:rsidR="005929F2" w:rsidRPr="007F15AB" w:rsidRDefault="005929F2" w:rsidP="005929F2">
      <w:pPr>
        <w:pStyle w:val="af3"/>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lastRenderedPageBreak/>
        <w:t>Приложение №1</w:t>
      </w:r>
    </w:p>
    <w:p w:rsidR="005929F2" w:rsidRPr="007F15AB" w:rsidRDefault="005929F2" w:rsidP="005929F2">
      <w:pPr>
        <w:pStyle w:val="af3"/>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t xml:space="preserve">к Правилам внутреннего </w:t>
      </w:r>
    </w:p>
    <w:p w:rsidR="005929F2" w:rsidRPr="007F15AB" w:rsidRDefault="005929F2" w:rsidP="005929F2">
      <w:pPr>
        <w:pStyle w:val="af3"/>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t>трудового распорядка</w:t>
      </w:r>
    </w:p>
    <w:p w:rsidR="005929F2" w:rsidRPr="007F15AB" w:rsidRDefault="005929F2" w:rsidP="005929F2">
      <w:pPr>
        <w:pStyle w:val="af3"/>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t xml:space="preserve">МБОУ </w:t>
      </w:r>
      <w:r>
        <w:rPr>
          <w:rFonts w:ascii="Times New Roman" w:hAnsi="Times New Roman"/>
          <w:sz w:val="24"/>
          <w:szCs w:val="24"/>
        </w:rPr>
        <w:t>СОШ №2 г. Ак-Довурака</w:t>
      </w:r>
    </w:p>
    <w:p w:rsidR="005929F2" w:rsidRPr="007F15AB" w:rsidRDefault="005929F2" w:rsidP="005929F2">
      <w:pPr>
        <w:pStyle w:val="af3"/>
        <w:tabs>
          <w:tab w:val="num" w:pos="0"/>
          <w:tab w:val="left" w:pos="851"/>
        </w:tabs>
        <w:ind w:firstLine="545"/>
        <w:jc w:val="right"/>
        <w:rPr>
          <w:rFonts w:ascii="Times New Roman" w:hAnsi="Times New Roman"/>
          <w:sz w:val="24"/>
          <w:szCs w:val="24"/>
          <w:u w:val="single"/>
        </w:rPr>
      </w:pPr>
      <w:r w:rsidRPr="007F15AB">
        <w:rPr>
          <w:rFonts w:ascii="Times New Roman" w:hAnsi="Times New Roman"/>
          <w:sz w:val="24"/>
          <w:szCs w:val="24"/>
        </w:rPr>
        <w:t xml:space="preserve"> «___» _________ 20__ г</w:t>
      </w:r>
      <w:r w:rsidRPr="007F15AB">
        <w:rPr>
          <w:rFonts w:ascii="Times New Roman" w:hAnsi="Times New Roman"/>
          <w:sz w:val="24"/>
          <w:szCs w:val="24"/>
          <w:u w:val="single"/>
        </w:rPr>
        <w:t>.</w:t>
      </w:r>
    </w:p>
    <w:p w:rsidR="005929F2" w:rsidRPr="007F15AB" w:rsidRDefault="005929F2" w:rsidP="005929F2">
      <w:pPr>
        <w:pStyle w:val="af3"/>
        <w:tabs>
          <w:tab w:val="num" w:pos="0"/>
          <w:tab w:val="left" w:pos="851"/>
        </w:tabs>
        <w:ind w:firstLine="545"/>
        <w:jc w:val="right"/>
        <w:rPr>
          <w:rFonts w:ascii="Times New Roman" w:hAnsi="Times New Roman"/>
          <w:b/>
          <w:sz w:val="24"/>
          <w:szCs w:val="24"/>
        </w:rPr>
      </w:pPr>
      <w:r w:rsidRPr="007F15AB">
        <w:rPr>
          <w:rFonts w:ascii="Times New Roman" w:hAnsi="Times New Roman"/>
          <w:b/>
          <w:sz w:val="24"/>
          <w:szCs w:val="24"/>
        </w:rPr>
        <w:t xml:space="preserve"> </w:t>
      </w:r>
    </w:p>
    <w:p w:rsidR="005929F2" w:rsidRPr="007F15AB" w:rsidRDefault="005929F2" w:rsidP="005929F2">
      <w:pPr>
        <w:pStyle w:val="af3"/>
        <w:tabs>
          <w:tab w:val="num" w:pos="0"/>
          <w:tab w:val="left" w:pos="851"/>
        </w:tabs>
        <w:ind w:firstLine="545"/>
        <w:jc w:val="center"/>
        <w:rPr>
          <w:rFonts w:ascii="Times New Roman" w:hAnsi="Times New Roman"/>
          <w:sz w:val="24"/>
          <w:szCs w:val="24"/>
        </w:rPr>
      </w:pPr>
      <w:r w:rsidRPr="007F15AB">
        <w:rPr>
          <w:rFonts w:ascii="Times New Roman" w:hAnsi="Times New Roman"/>
          <w:sz w:val="24"/>
          <w:szCs w:val="24"/>
        </w:rPr>
        <w:t>ЛИСТ ОЗНАКОМЛЕНИЯ С ПРАВИЛАМИ ВНУТРЕННОГО РАСПОРЯДКА:</w:t>
      </w:r>
    </w:p>
    <w:p w:rsidR="005929F2" w:rsidRPr="007F15AB" w:rsidRDefault="005929F2" w:rsidP="005929F2">
      <w:pPr>
        <w:pStyle w:val="af3"/>
        <w:tabs>
          <w:tab w:val="num" w:pos="0"/>
          <w:tab w:val="left" w:pos="851"/>
        </w:tabs>
        <w:ind w:firstLine="545"/>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03"/>
        <w:gridCol w:w="2078"/>
        <w:gridCol w:w="1935"/>
      </w:tblGrid>
      <w:tr w:rsidR="005929F2" w:rsidRPr="007F15AB" w:rsidTr="0048138A">
        <w:tc>
          <w:tcPr>
            <w:tcW w:w="636" w:type="dxa"/>
            <w:shd w:val="clear" w:color="auto" w:fill="auto"/>
          </w:tcPr>
          <w:p w:rsidR="005929F2" w:rsidRPr="007F15AB" w:rsidRDefault="005929F2" w:rsidP="0048138A">
            <w:pPr>
              <w:pStyle w:val="af3"/>
              <w:tabs>
                <w:tab w:val="num" w:pos="0"/>
                <w:tab w:val="left" w:pos="851"/>
              </w:tabs>
              <w:jc w:val="center"/>
              <w:rPr>
                <w:rFonts w:ascii="Times New Roman" w:hAnsi="Times New Roman"/>
                <w:sz w:val="24"/>
                <w:szCs w:val="24"/>
              </w:rPr>
            </w:pPr>
            <w:r w:rsidRPr="007F15AB">
              <w:rPr>
                <w:rFonts w:ascii="Times New Roman" w:hAnsi="Times New Roman"/>
                <w:sz w:val="24"/>
                <w:szCs w:val="24"/>
              </w:rPr>
              <w:t>№</w:t>
            </w:r>
          </w:p>
        </w:tc>
        <w:tc>
          <w:tcPr>
            <w:tcW w:w="4859" w:type="dxa"/>
            <w:shd w:val="clear" w:color="auto" w:fill="auto"/>
          </w:tcPr>
          <w:p w:rsidR="005929F2" w:rsidRPr="007F15AB" w:rsidRDefault="005929F2" w:rsidP="0048138A">
            <w:pPr>
              <w:pStyle w:val="af3"/>
              <w:tabs>
                <w:tab w:val="num" w:pos="0"/>
                <w:tab w:val="left" w:pos="851"/>
              </w:tabs>
              <w:jc w:val="center"/>
              <w:rPr>
                <w:rFonts w:ascii="Times New Roman" w:hAnsi="Times New Roman"/>
                <w:sz w:val="24"/>
                <w:szCs w:val="24"/>
              </w:rPr>
            </w:pPr>
            <w:r w:rsidRPr="007F15AB">
              <w:rPr>
                <w:rFonts w:ascii="Times New Roman" w:hAnsi="Times New Roman"/>
                <w:sz w:val="24"/>
                <w:szCs w:val="24"/>
              </w:rPr>
              <w:t>Ф.И.О. работников</w:t>
            </w:r>
          </w:p>
        </w:tc>
        <w:tc>
          <w:tcPr>
            <w:tcW w:w="2126" w:type="dxa"/>
            <w:shd w:val="clear" w:color="auto" w:fill="auto"/>
          </w:tcPr>
          <w:p w:rsidR="005929F2" w:rsidRPr="007F15AB" w:rsidRDefault="005929F2" w:rsidP="0048138A">
            <w:pPr>
              <w:pStyle w:val="af3"/>
              <w:tabs>
                <w:tab w:val="num" w:pos="0"/>
                <w:tab w:val="left" w:pos="851"/>
              </w:tabs>
              <w:jc w:val="center"/>
              <w:rPr>
                <w:rFonts w:ascii="Times New Roman" w:hAnsi="Times New Roman"/>
                <w:sz w:val="24"/>
                <w:szCs w:val="24"/>
              </w:rPr>
            </w:pPr>
            <w:r w:rsidRPr="007F15AB">
              <w:rPr>
                <w:rFonts w:ascii="Times New Roman" w:hAnsi="Times New Roman"/>
                <w:sz w:val="24"/>
                <w:szCs w:val="24"/>
              </w:rPr>
              <w:t>подпись</w:t>
            </w:r>
          </w:p>
        </w:tc>
        <w:tc>
          <w:tcPr>
            <w:tcW w:w="1949" w:type="dxa"/>
          </w:tcPr>
          <w:p w:rsidR="005929F2" w:rsidRPr="007F15AB" w:rsidRDefault="005929F2" w:rsidP="0048138A">
            <w:pPr>
              <w:pStyle w:val="af3"/>
              <w:tabs>
                <w:tab w:val="num" w:pos="0"/>
                <w:tab w:val="left" w:pos="851"/>
              </w:tabs>
              <w:jc w:val="center"/>
              <w:rPr>
                <w:rFonts w:ascii="Times New Roman" w:hAnsi="Times New Roman"/>
                <w:sz w:val="24"/>
                <w:szCs w:val="24"/>
              </w:rPr>
            </w:pPr>
            <w:r w:rsidRPr="007F15AB">
              <w:rPr>
                <w:rFonts w:ascii="Times New Roman" w:hAnsi="Times New Roman"/>
                <w:sz w:val="24"/>
                <w:szCs w:val="24"/>
              </w:rPr>
              <w:t>Дата ознакомления</w:t>
            </w:r>
          </w:p>
        </w:tc>
      </w:tr>
      <w:tr w:rsidR="005929F2" w:rsidRPr="007F15AB" w:rsidTr="0048138A">
        <w:tc>
          <w:tcPr>
            <w:tcW w:w="636" w:type="dxa"/>
            <w:shd w:val="clear" w:color="auto" w:fill="auto"/>
            <w:vAlign w:val="bottom"/>
          </w:tcPr>
          <w:p w:rsidR="005929F2" w:rsidRPr="007F15AB" w:rsidRDefault="005929F2" w:rsidP="0048138A">
            <w:pPr>
              <w:jc w:val="right"/>
            </w:pPr>
            <w:r w:rsidRPr="007F15AB">
              <w:t>1</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6</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7</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8</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9</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10</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11</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12</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13</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14</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15</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16</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17</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18</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19</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20</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21</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22</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23</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24</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25</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26</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27</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28</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29</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30</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31</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32</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33</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34</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35</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36</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37</w:t>
            </w:r>
          </w:p>
        </w:tc>
        <w:tc>
          <w:tcPr>
            <w:tcW w:w="4859" w:type="dxa"/>
            <w:shd w:val="clear" w:color="auto" w:fill="auto"/>
            <w:vAlign w:val="center"/>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38</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39</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40</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41</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lastRenderedPageBreak/>
              <w:t>42</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43</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44</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45</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46</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47</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48</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49</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50</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51</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52</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53</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54</w:t>
            </w:r>
          </w:p>
        </w:tc>
        <w:tc>
          <w:tcPr>
            <w:tcW w:w="4859" w:type="dxa"/>
            <w:shd w:val="clear" w:color="auto" w:fill="auto"/>
            <w:vAlign w:val="center"/>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r w:rsidR="005929F2" w:rsidRPr="007F15AB" w:rsidTr="0048138A">
        <w:tc>
          <w:tcPr>
            <w:tcW w:w="636" w:type="dxa"/>
            <w:shd w:val="clear" w:color="auto" w:fill="auto"/>
            <w:vAlign w:val="bottom"/>
          </w:tcPr>
          <w:p w:rsidR="005929F2" w:rsidRPr="007F15AB" w:rsidRDefault="005929F2" w:rsidP="0048138A">
            <w:pPr>
              <w:jc w:val="right"/>
            </w:pPr>
            <w:r w:rsidRPr="007F15AB">
              <w:t>55</w:t>
            </w:r>
          </w:p>
        </w:tc>
        <w:tc>
          <w:tcPr>
            <w:tcW w:w="4859" w:type="dxa"/>
            <w:shd w:val="clear" w:color="auto" w:fill="auto"/>
          </w:tcPr>
          <w:p w:rsidR="005929F2" w:rsidRPr="007F15AB" w:rsidRDefault="005929F2" w:rsidP="0048138A"/>
        </w:tc>
        <w:tc>
          <w:tcPr>
            <w:tcW w:w="2126" w:type="dxa"/>
            <w:shd w:val="clear" w:color="auto" w:fill="auto"/>
          </w:tcPr>
          <w:p w:rsidR="005929F2" w:rsidRPr="007F15AB" w:rsidRDefault="005929F2" w:rsidP="0048138A">
            <w:pPr>
              <w:pStyle w:val="af3"/>
              <w:tabs>
                <w:tab w:val="num" w:pos="0"/>
                <w:tab w:val="left" w:pos="851"/>
              </w:tabs>
              <w:rPr>
                <w:rFonts w:ascii="Times New Roman" w:hAnsi="Times New Roman"/>
                <w:sz w:val="24"/>
                <w:szCs w:val="24"/>
              </w:rPr>
            </w:pPr>
          </w:p>
        </w:tc>
        <w:tc>
          <w:tcPr>
            <w:tcW w:w="1949" w:type="dxa"/>
          </w:tcPr>
          <w:p w:rsidR="005929F2" w:rsidRPr="007F15AB" w:rsidRDefault="005929F2" w:rsidP="0048138A">
            <w:pPr>
              <w:pStyle w:val="af3"/>
              <w:tabs>
                <w:tab w:val="num" w:pos="0"/>
                <w:tab w:val="left" w:pos="851"/>
              </w:tabs>
              <w:rPr>
                <w:rFonts w:ascii="Times New Roman" w:hAnsi="Times New Roman"/>
                <w:sz w:val="24"/>
                <w:szCs w:val="24"/>
              </w:rPr>
            </w:pPr>
          </w:p>
        </w:tc>
      </w:tr>
    </w:tbl>
    <w:p w:rsidR="005929F2" w:rsidRPr="00BF6C08" w:rsidRDefault="005929F2" w:rsidP="005929F2">
      <w:pPr>
        <w:pStyle w:val="af3"/>
        <w:tabs>
          <w:tab w:val="num" w:pos="0"/>
          <w:tab w:val="left" w:pos="851"/>
        </w:tabs>
        <w:ind w:firstLine="545"/>
        <w:rPr>
          <w:rFonts w:ascii="Times New Roman" w:hAnsi="Times New Roman"/>
          <w:b/>
          <w:color w:val="FF0000"/>
          <w:sz w:val="28"/>
          <w:szCs w:val="28"/>
          <w:lang w:val="en-US"/>
        </w:rPr>
      </w:pPr>
    </w:p>
    <w:p w:rsidR="00705D55" w:rsidRDefault="00705D55"/>
    <w:sectPr w:rsidR="00705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8DC"/>
    <w:multiLevelType w:val="hybridMultilevel"/>
    <w:tmpl w:val="25BE3236"/>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844D9"/>
    <w:multiLevelType w:val="hybridMultilevel"/>
    <w:tmpl w:val="9C948960"/>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0365653C"/>
    <w:multiLevelType w:val="hybridMultilevel"/>
    <w:tmpl w:val="AB80E74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04607B7B"/>
    <w:multiLevelType w:val="hybridMultilevel"/>
    <w:tmpl w:val="AA9220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9825FEA"/>
    <w:multiLevelType w:val="hybridMultilevel"/>
    <w:tmpl w:val="15C0DE84"/>
    <w:lvl w:ilvl="0" w:tplc="EA2656DE">
      <w:start w:val="1"/>
      <w:numFmt w:val="bullet"/>
      <w:lvlText w:val=""/>
      <w:lvlJc w:val="left"/>
      <w:pPr>
        <w:tabs>
          <w:tab w:val="num" w:pos="720"/>
        </w:tabs>
        <w:ind w:left="720" w:hanging="360"/>
      </w:pPr>
      <w:rPr>
        <w:rFonts w:ascii="Symbol" w:hAnsi="Symbol" w:hint="default"/>
        <w:color w:val="548DD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53490A"/>
    <w:multiLevelType w:val="hybridMultilevel"/>
    <w:tmpl w:val="21D4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2F1EF8"/>
    <w:multiLevelType w:val="hybridMultilevel"/>
    <w:tmpl w:val="07468D20"/>
    <w:lvl w:ilvl="0" w:tplc="733AE42C">
      <w:start w:val="8"/>
      <w:numFmt w:val="decimal"/>
      <w:lvlText w:val="%1."/>
      <w:lvlJc w:val="left"/>
      <w:pPr>
        <w:tabs>
          <w:tab w:val="num" w:pos="1260"/>
        </w:tabs>
        <w:ind w:left="1260" w:hanging="360"/>
      </w:pPr>
    </w:lvl>
    <w:lvl w:ilvl="1" w:tplc="EECA5F64">
      <w:numFmt w:val="none"/>
      <w:lvlText w:val=""/>
      <w:lvlJc w:val="left"/>
      <w:pPr>
        <w:tabs>
          <w:tab w:val="num" w:pos="360"/>
        </w:tabs>
      </w:pPr>
    </w:lvl>
    <w:lvl w:ilvl="2" w:tplc="076ADA96">
      <w:numFmt w:val="none"/>
      <w:lvlText w:val=""/>
      <w:lvlJc w:val="left"/>
      <w:pPr>
        <w:tabs>
          <w:tab w:val="num" w:pos="360"/>
        </w:tabs>
      </w:pPr>
    </w:lvl>
    <w:lvl w:ilvl="3" w:tplc="5810BB84">
      <w:numFmt w:val="none"/>
      <w:lvlText w:val=""/>
      <w:lvlJc w:val="left"/>
      <w:pPr>
        <w:tabs>
          <w:tab w:val="num" w:pos="360"/>
        </w:tabs>
      </w:pPr>
    </w:lvl>
    <w:lvl w:ilvl="4" w:tplc="45CAB666">
      <w:numFmt w:val="none"/>
      <w:lvlText w:val=""/>
      <w:lvlJc w:val="left"/>
      <w:pPr>
        <w:tabs>
          <w:tab w:val="num" w:pos="360"/>
        </w:tabs>
      </w:pPr>
    </w:lvl>
    <w:lvl w:ilvl="5" w:tplc="0BA2C1F8">
      <w:numFmt w:val="none"/>
      <w:lvlText w:val=""/>
      <w:lvlJc w:val="left"/>
      <w:pPr>
        <w:tabs>
          <w:tab w:val="num" w:pos="360"/>
        </w:tabs>
      </w:pPr>
    </w:lvl>
    <w:lvl w:ilvl="6" w:tplc="D292ECEC">
      <w:numFmt w:val="none"/>
      <w:lvlText w:val=""/>
      <w:lvlJc w:val="left"/>
      <w:pPr>
        <w:tabs>
          <w:tab w:val="num" w:pos="360"/>
        </w:tabs>
      </w:pPr>
    </w:lvl>
    <w:lvl w:ilvl="7" w:tplc="E2DC985C">
      <w:numFmt w:val="none"/>
      <w:lvlText w:val=""/>
      <w:lvlJc w:val="left"/>
      <w:pPr>
        <w:tabs>
          <w:tab w:val="num" w:pos="360"/>
        </w:tabs>
      </w:pPr>
    </w:lvl>
    <w:lvl w:ilvl="8" w:tplc="91A4D0E4">
      <w:numFmt w:val="none"/>
      <w:lvlText w:val=""/>
      <w:lvlJc w:val="left"/>
      <w:pPr>
        <w:tabs>
          <w:tab w:val="num" w:pos="360"/>
        </w:tabs>
      </w:pPr>
    </w:lvl>
  </w:abstractNum>
  <w:abstractNum w:abstractNumId="8" w15:restartNumberingAfterBreak="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1E003A"/>
    <w:multiLevelType w:val="hybridMultilevel"/>
    <w:tmpl w:val="CEA894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FD6319"/>
    <w:multiLevelType w:val="hybridMultilevel"/>
    <w:tmpl w:val="266E95C2"/>
    <w:lvl w:ilvl="0" w:tplc="03146854">
      <w:start w:val="1"/>
      <w:numFmt w:val="bullet"/>
      <w:lvlText w:val="-"/>
      <w:lvlJc w:val="left"/>
      <w:pPr>
        <w:ind w:left="720" w:hanging="360"/>
      </w:pPr>
      <w:rPr>
        <w:rFonts w:ascii="Times New Roman" w:eastAsia="Times New Roman" w:hAnsi="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BA6D70"/>
    <w:multiLevelType w:val="hybridMultilevel"/>
    <w:tmpl w:val="C31E036C"/>
    <w:lvl w:ilvl="0" w:tplc="8E82BE72">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04B1473"/>
    <w:multiLevelType w:val="hybridMultilevel"/>
    <w:tmpl w:val="6DFA7E2A"/>
    <w:lvl w:ilvl="0" w:tplc="7A080A3A">
      <w:start w:val="1"/>
      <w:numFmt w:val="bullet"/>
      <w:lvlText w:val=""/>
      <w:lvlJc w:val="left"/>
      <w:pPr>
        <w:tabs>
          <w:tab w:val="num" w:pos="1425"/>
        </w:tabs>
        <w:ind w:left="1425" w:hanging="360"/>
      </w:pPr>
      <w:rPr>
        <w:rFonts w:ascii="Symbol" w:hAnsi="Symbol" w:hint="default"/>
        <w:color w:val="auto"/>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96A13E7"/>
    <w:multiLevelType w:val="hybridMultilevel"/>
    <w:tmpl w:val="F8406AC8"/>
    <w:lvl w:ilvl="0" w:tplc="7CC03886">
      <w:start w:val="1"/>
      <w:numFmt w:val="upperRoman"/>
      <w:lvlText w:val="%1."/>
      <w:lvlJc w:val="left"/>
      <w:pPr>
        <w:ind w:left="1004"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D04D4B"/>
    <w:multiLevelType w:val="hybridMultilevel"/>
    <w:tmpl w:val="18D04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6" w15:restartNumberingAfterBreak="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17" w15:restartNumberingAfterBreak="0">
    <w:nsid w:val="34584233"/>
    <w:multiLevelType w:val="hybridMultilevel"/>
    <w:tmpl w:val="BA3E8946"/>
    <w:lvl w:ilvl="0" w:tplc="2C38EA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186983"/>
    <w:multiLevelType w:val="multilevel"/>
    <w:tmpl w:val="4972FF8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2138A6"/>
    <w:multiLevelType w:val="hybridMultilevel"/>
    <w:tmpl w:val="E5B608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A1B50"/>
    <w:multiLevelType w:val="hybridMultilevel"/>
    <w:tmpl w:val="73086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10F7"/>
    <w:multiLevelType w:val="hybridMultilevel"/>
    <w:tmpl w:val="47561108"/>
    <w:lvl w:ilvl="0" w:tplc="9560F218">
      <w:start w:val="1"/>
      <w:numFmt w:val="upperRoman"/>
      <w:lvlText w:val="%1."/>
      <w:lvlJc w:val="left"/>
      <w:pPr>
        <w:ind w:left="6300" w:hanging="720"/>
      </w:pPr>
      <w:rPr>
        <w:rFonts w:hint="default"/>
      </w:rPr>
    </w:lvl>
    <w:lvl w:ilvl="1" w:tplc="04190019" w:tentative="1">
      <w:start w:val="1"/>
      <w:numFmt w:val="lowerLetter"/>
      <w:lvlText w:val="%2."/>
      <w:lvlJc w:val="left"/>
      <w:pPr>
        <w:ind w:left="6660" w:hanging="360"/>
      </w:pPr>
    </w:lvl>
    <w:lvl w:ilvl="2" w:tplc="0419001B" w:tentative="1">
      <w:start w:val="1"/>
      <w:numFmt w:val="lowerRoman"/>
      <w:lvlText w:val="%3."/>
      <w:lvlJc w:val="right"/>
      <w:pPr>
        <w:ind w:left="7380" w:hanging="180"/>
      </w:pPr>
    </w:lvl>
    <w:lvl w:ilvl="3" w:tplc="0419000F" w:tentative="1">
      <w:start w:val="1"/>
      <w:numFmt w:val="decimal"/>
      <w:lvlText w:val="%4."/>
      <w:lvlJc w:val="left"/>
      <w:pPr>
        <w:ind w:left="8100" w:hanging="360"/>
      </w:pPr>
    </w:lvl>
    <w:lvl w:ilvl="4" w:tplc="04190019" w:tentative="1">
      <w:start w:val="1"/>
      <w:numFmt w:val="lowerLetter"/>
      <w:lvlText w:val="%5."/>
      <w:lvlJc w:val="left"/>
      <w:pPr>
        <w:ind w:left="8820" w:hanging="360"/>
      </w:pPr>
    </w:lvl>
    <w:lvl w:ilvl="5" w:tplc="0419001B" w:tentative="1">
      <w:start w:val="1"/>
      <w:numFmt w:val="lowerRoman"/>
      <w:lvlText w:val="%6."/>
      <w:lvlJc w:val="right"/>
      <w:pPr>
        <w:ind w:left="9540" w:hanging="180"/>
      </w:pPr>
    </w:lvl>
    <w:lvl w:ilvl="6" w:tplc="0419000F" w:tentative="1">
      <w:start w:val="1"/>
      <w:numFmt w:val="decimal"/>
      <w:lvlText w:val="%7."/>
      <w:lvlJc w:val="left"/>
      <w:pPr>
        <w:ind w:left="10260" w:hanging="360"/>
      </w:pPr>
    </w:lvl>
    <w:lvl w:ilvl="7" w:tplc="04190019" w:tentative="1">
      <w:start w:val="1"/>
      <w:numFmt w:val="lowerLetter"/>
      <w:lvlText w:val="%8."/>
      <w:lvlJc w:val="left"/>
      <w:pPr>
        <w:ind w:left="10980" w:hanging="360"/>
      </w:pPr>
    </w:lvl>
    <w:lvl w:ilvl="8" w:tplc="0419001B" w:tentative="1">
      <w:start w:val="1"/>
      <w:numFmt w:val="lowerRoman"/>
      <w:lvlText w:val="%9."/>
      <w:lvlJc w:val="right"/>
      <w:pPr>
        <w:ind w:left="11700" w:hanging="180"/>
      </w:pPr>
    </w:lvl>
  </w:abstractNum>
  <w:abstractNum w:abstractNumId="22" w15:restartNumberingAfterBreak="0">
    <w:nsid w:val="4ACB1510"/>
    <w:multiLevelType w:val="hybridMultilevel"/>
    <w:tmpl w:val="6FE87E7C"/>
    <w:lvl w:ilvl="0" w:tplc="443E7CF8">
      <w:start w:val="1"/>
      <w:numFmt w:val="bullet"/>
      <w:lvlText w:val="-"/>
      <w:lvlJc w:val="left"/>
      <w:pPr>
        <w:tabs>
          <w:tab w:val="num" w:pos="1429"/>
        </w:tabs>
        <w:ind w:left="1429"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F01B80"/>
    <w:multiLevelType w:val="hybridMultilevel"/>
    <w:tmpl w:val="3A509CE4"/>
    <w:lvl w:ilvl="0" w:tplc="3D60DAA4">
      <w:start w:val="1"/>
      <w:numFmt w:val="upperRoman"/>
      <w:lvlText w:val="%1."/>
      <w:lvlJc w:val="left"/>
      <w:pPr>
        <w:tabs>
          <w:tab w:val="num" w:pos="1440"/>
        </w:tabs>
        <w:ind w:left="1440" w:hanging="720"/>
      </w:pPr>
      <w:rPr>
        <w:rFonts w:hint="default"/>
      </w:rPr>
    </w:lvl>
    <w:lvl w:ilvl="1" w:tplc="84B0EECE">
      <w:numFmt w:val="none"/>
      <w:lvlText w:val=""/>
      <w:lvlJc w:val="left"/>
      <w:pPr>
        <w:tabs>
          <w:tab w:val="num" w:pos="360"/>
        </w:tabs>
      </w:pPr>
    </w:lvl>
    <w:lvl w:ilvl="2" w:tplc="D3227048">
      <w:numFmt w:val="none"/>
      <w:lvlText w:val=""/>
      <w:lvlJc w:val="left"/>
      <w:pPr>
        <w:tabs>
          <w:tab w:val="num" w:pos="360"/>
        </w:tabs>
      </w:pPr>
    </w:lvl>
    <w:lvl w:ilvl="3" w:tplc="01021560">
      <w:numFmt w:val="none"/>
      <w:lvlText w:val=""/>
      <w:lvlJc w:val="left"/>
      <w:pPr>
        <w:tabs>
          <w:tab w:val="num" w:pos="360"/>
        </w:tabs>
      </w:pPr>
    </w:lvl>
    <w:lvl w:ilvl="4" w:tplc="45265054">
      <w:numFmt w:val="none"/>
      <w:lvlText w:val=""/>
      <w:lvlJc w:val="left"/>
      <w:pPr>
        <w:tabs>
          <w:tab w:val="num" w:pos="360"/>
        </w:tabs>
      </w:pPr>
    </w:lvl>
    <w:lvl w:ilvl="5" w:tplc="211CB1C0">
      <w:numFmt w:val="none"/>
      <w:lvlText w:val=""/>
      <w:lvlJc w:val="left"/>
      <w:pPr>
        <w:tabs>
          <w:tab w:val="num" w:pos="360"/>
        </w:tabs>
      </w:pPr>
    </w:lvl>
    <w:lvl w:ilvl="6" w:tplc="AAF857E4">
      <w:numFmt w:val="none"/>
      <w:lvlText w:val=""/>
      <w:lvlJc w:val="left"/>
      <w:pPr>
        <w:tabs>
          <w:tab w:val="num" w:pos="360"/>
        </w:tabs>
      </w:pPr>
    </w:lvl>
    <w:lvl w:ilvl="7" w:tplc="4DCAB808">
      <w:numFmt w:val="none"/>
      <w:lvlText w:val=""/>
      <w:lvlJc w:val="left"/>
      <w:pPr>
        <w:tabs>
          <w:tab w:val="num" w:pos="360"/>
        </w:tabs>
      </w:pPr>
    </w:lvl>
    <w:lvl w:ilvl="8" w:tplc="967EFE26">
      <w:numFmt w:val="none"/>
      <w:lvlText w:val=""/>
      <w:lvlJc w:val="left"/>
      <w:pPr>
        <w:tabs>
          <w:tab w:val="num" w:pos="360"/>
        </w:tabs>
      </w:pPr>
    </w:lvl>
  </w:abstractNum>
  <w:abstractNum w:abstractNumId="24" w15:restartNumberingAfterBreak="0">
    <w:nsid w:val="4C7150CD"/>
    <w:multiLevelType w:val="hybridMultilevel"/>
    <w:tmpl w:val="01406A2A"/>
    <w:lvl w:ilvl="0" w:tplc="8A86C340">
      <w:start w:val="1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C870AB1"/>
    <w:multiLevelType w:val="multilevel"/>
    <w:tmpl w:val="A198C558"/>
    <w:styleLink w:val="WWNum7"/>
    <w:lvl w:ilvl="0">
      <w:numFmt w:val="bullet"/>
      <w:lvlText w:val=""/>
      <w:lvlJc w:val="left"/>
      <w:pPr>
        <w:ind w:left="106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6" w15:restartNumberingAfterBreak="0">
    <w:nsid w:val="4D13091A"/>
    <w:multiLevelType w:val="hybridMultilevel"/>
    <w:tmpl w:val="5F384928"/>
    <w:lvl w:ilvl="0" w:tplc="F6581454">
      <w:start w:val="9"/>
      <w:numFmt w:val="upperRoman"/>
      <w:lvlText w:val="%1."/>
      <w:lvlJc w:val="left"/>
      <w:pPr>
        <w:ind w:left="2847" w:hanging="72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4D3C335A"/>
    <w:multiLevelType w:val="hybridMultilevel"/>
    <w:tmpl w:val="A7806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70473"/>
    <w:multiLevelType w:val="hybridMultilevel"/>
    <w:tmpl w:val="D396D184"/>
    <w:lvl w:ilvl="0" w:tplc="A1E438FE">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B873C6"/>
    <w:multiLevelType w:val="multilevel"/>
    <w:tmpl w:val="93FCA7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691994"/>
    <w:multiLevelType w:val="hybridMultilevel"/>
    <w:tmpl w:val="041E367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5C2E2C8E"/>
    <w:multiLevelType w:val="hybridMultilevel"/>
    <w:tmpl w:val="207475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5C447572"/>
    <w:multiLevelType w:val="hybridMultilevel"/>
    <w:tmpl w:val="BB903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430C21"/>
    <w:multiLevelType w:val="hybridMultilevel"/>
    <w:tmpl w:val="0F0CA1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32534C"/>
    <w:multiLevelType w:val="hybridMultilevel"/>
    <w:tmpl w:val="91504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D85420"/>
    <w:multiLevelType w:val="hybridMultilevel"/>
    <w:tmpl w:val="16BC6C52"/>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7" w15:restartNumberingAfterBreak="0">
    <w:nsid w:val="63CE2990"/>
    <w:multiLevelType w:val="singleLevel"/>
    <w:tmpl w:val="38D4729A"/>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38" w15:restartNumberingAfterBreak="0">
    <w:nsid w:val="63FF6EBF"/>
    <w:multiLevelType w:val="multilevel"/>
    <w:tmpl w:val="C6BEEF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49446DE"/>
    <w:multiLevelType w:val="hybridMultilevel"/>
    <w:tmpl w:val="AB02E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6D67AB6"/>
    <w:multiLevelType w:val="hybridMultilevel"/>
    <w:tmpl w:val="F9B67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C34F96"/>
    <w:multiLevelType w:val="hybridMultilevel"/>
    <w:tmpl w:val="039AA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920ABA"/>
    <w:multiLevelType w:val="hybridMultilevel"/>
    <w:tmpl w:val="80D040C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29645CF"/>
    <w:multiLevelType w:val="hybridMultilevel"/>
    <w:tmpl w:val="BB7406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5FA3825"/>
    <w:multiLevelType w:val="hybridMultilevel"/>
    <w:tmpl w:val="40BCDD3C"/>
    <w:lvl w:ilvl="0" w:tplc="2C38EA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9A4880"/>
    <w:multiLevelType w:val="hybridMultilevel"/>
    <w:tmpl w:val="E6E80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30B0A"/>
    <w:multiLevelType w:val="hybridMultilevel"/>
    <w:tmpl w:val="64D0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43026F"/>
    <w:multiLevelType w:val="multilevel"/>
    <w:tmpl w:val="0A50FD8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9823BD0"/>
    <w:multiLevelType w:val="hybridMultilevel"/>
    <w:tmpl w:val="BEF091B0"/>
    <w:lvl w:ilvl="0" w:tplc="39E8C846">
      <w:start w:val="1"/>
      <w:numFmt w:val="decimal"/>
      <w:lvlText w:val="%1."/>
      <w:lvlJc w:val="left"/>
      <w:pPr>
        <w:tabs>
          <w:tab w:val="num" w:pos="2550"/>
        </w:tabs>
        <w:ind w:left="2550" w:hanging="360"/>
      </w:pPr>
      <w:rPr>
        <w:rFonts w:hint="default"/>
      </w:rPr>
    </w:lvl>
    <w:lvl w:ilvl="1" w:tplc="04190019" w:tentative="1">
      <w:start w:val="1"/>
      <w:numFmt w:val="lowerLetter"/>
      <w:lvlText w:val="%2."/>
      <w:lvlJc w:val="left"/>
      <w:pPr>
        <w:tabs>
          <w:tab w:val="num" w:pos="3270"/>
        </w:tabs>
        <w:ind w:left="3270" w:hanging="360"/>
      </w:pPr>
    </w:lvl>
    <w:lvl w:ilvl="2" w:tplc="0419001B" w:tentative="1">
      <w:start w:val="1"/>
      <w:numFmt w:val="lowerRoman"/>
      <w:lvlText w:val="%3."/>
      <w:lvlJc w:val="right"/>
      <w:pPr>
        <w:tabs>
          <w:tab w:val="num" w:pos="3990"/>
        </w:tabs>
        <w:ind w:left="3990" w:hanging="180"/>
      </w:pPr>
    </w:lvl>
    <w:lvl w:ilvl="3" w:tplc="0419000F" w:tentative="1">
      <w:start w:val="1"/>
      <w:numFmt w:val="decimal"/>
      <w:lvlText w:val="%4."/>
      <w:lvlJc w:val="left"/>
      <w:pPr>
        <w:tabs>
          <w:tab w:val="num" w:pos="4710"/>
        </w:tabs>
        <w:ind w:left="4710" w:hanging="360"/>
      </w:pPr>
    </w:lvl>
    <w:lvl w:ilvl="4" w:tplc="04190019" w:tentative="1">
      <w:start w:val="1"/>
      <w:numFmt w:val="lowerLetter"/>
      <w:lvlText w:val="%5."/>
      <w:lvlJc w:val="left"/>
      <w:pPr>
        <w:tabs>
          <w:tab w:val="num" w:pos="5430"/>
        </w:tabs>
        <w:ind w:left="5430" w:hanging="360"/>
      </w:pPr>
    </w:lvl>
    <w:lvl w:ilvl="5" w:tplc="0419001B" w:tentative="1">
      <w:start w:val="1"/>
      <w:numFmt w:val="lowerRoman"/>
      <w:lvlText w:val="%6."/>
      <w:lvlJc w:val="right"/>
      <w:pPr>
        <w:tabs>
          <w:tab w:val="num" w:pos="6150"/>
        </w:tabs>
        <w:ind w:left="6150" w:hanging="180"/>
      </w:pPr>
    </w:lvl>
    <w:lvl w:ilvl="6" w:tplc="0419000F" w:tentative="1">
      <w:start w:val="1"/>
      <w:numFmt w:val="decimal"/>
      <w:lvlText w:val="%7."/>
      <w:lvlJc w:val="left"/>
      <w:pPr>
        <w:tabs>
          <w:tab w:val="num" w:pos="6870"/>
        </w:tabs>
        <w:ind w:left="6870" w:hanging="360"/>
      </w:pPr>
    </w:lvl>
    <w:lvl w:ilvl="7" w:tplc="04190019" w:tentative="1">
      <w:start w:val="1"/>
      <w:numFmt w:val="lowerLetter"/>
      <w:lvlText w:val="%8."/>
      <w:lvlJc w:val="left"/>
      <w:pPr>
        <w:tabs>
          <w:tab w:val="num" w:pos="7590"/>
        </w:tabs>
        <w:ind w:left="7590" w:hanging="360"/>
      </w:pPr>
    </w:lvl>
    <w:lvl w:ilvl="8" w:tplc="0419001B" w:tentative="1">
      <w:start w:val="1"/>
      <w:numFmt w:val="lowerRoman"/>
      <w:lvlText w:val="%9."/>
      <w:lvlJc w:val="right"/>
      <w:pPr>
        <w:tabs>
          <w:tab w:val="num" w:pos="8310"/>
        </w:tabs>
        <w:ind w:left="8310" w:hanging="180"/>
      </w:pPr>
    </w:lvl>
  </w:abstractNum>
  <w:num w:numId="1">
    <w:abstractNumId w:val="23"/>
  </w:num>
  <w:num w:numId="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2"/>
  </w:num>
  <w:num w:numId="6">
    <w:abstractNumId w:val="4"/>
  </w:num>
  <w:num w:numId="7">
    <w:abstractNumId w:val="34"/>
  </w:num>
  <w:num w:numId="8">
    <w:abstractNumId w:val="42"/>
  </w:num>
  <w:num w:numId="9">
    <w:abstractNumId w:val="16"/>
  </w:num>
  <w:num w:numId="10">
    <w:abstractNumId w:val="36"/>
  </w:num>
  <w:num w:numId="11">
    <w:abstractNumId w:val="6"/>
  </w:num>
  <w:num w:numId="12">
    <w:abstractNumId w:val="15"/>
  </w:num>
  <w:num w:numId="13">
    <w:abstractNumId w:val="5"/>
  </w:num>
  <w:num w:numId="14">
    <w:abstractNumId w:val="39"/>
  </w:num>
  <w:num w:numId="15">
    <w:abstractNumId w:val="24"/>
  </w:num>
  <w:num w:numId="16">
    <w:abstractNumId w:val="45"/>
  </w:num>
  <w:num w:numId="17">
    <w:abstractNumId w:val="20"/>
  </w:num>
  <w:num w:numId="18">
    <w:abstractNumId w:val="3"/>
  </w:num>
  <w:num w:numId="19">
    <w:abstractNumId w:val="28"/>
  </w:num>
  <w:num w:numId="20">
    <w:abstractNumId w:val="1"/>
  </w:num>
  <w:num w:numId="21">
    <w:abstractNumId w:val="18"/>
  </w:num>
  <w:num w:numId="22">
    <w:abstractNumId w:val="38"/>
  </w:num>
  <w:num w:numId="23">
    <w:abstractNumId w:val="35"/>
  </w:num>
  <w:num w:numId="24">
    <w:abstractNumId w:val="29"/>
  </w:num>
  <w:num w:numId="25">
    <w:abstractNumId w:val="14"/>
  </w:num>
  <w:num w:numId="26">
    <w:abstractNumId w:val="47"/>
  </w:num>
  <w:num w:numId="27">
    <w:abstractNumId w:val="33"/>
  </w:num>
  <w:num w:numId="28">
    <w:abstractNumId w:val="11"/>
  </w:num>
  <w:num w:numId="29">
    <w:abstractNumId w:val="30"/>
  </w:num>
  <w:num w:numId="30">
    <w:abstractNumId w:val="26"/>
  </w:num>
  <w:num w:numId="31">
    <w:abstractNumId w:val="37"/>
    <w:lvlOverride w:ilvl="0">
      <w:startOverride w:val="8"/>
    </w:lvlOverride>
  </w:num>
  <w:num w:numId="32">
    <w:abstractNumId w:val="41"/>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48"/>
  </w:num>
  <w:num w:numId="36">
    <w:abstractNumId w:val="13"/>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7"/>
  </w:num>
  <w:num w:numId="40">
    <w:abstractNumId w:val="25"/>
  </w:num>
  <w:num w:numId="41">
    <w:abstractNumId w:val="32"/>
  </w:num>
  <w:num w:numId="42">
    <w:abstractNumId w:val="22"/>
  </w:num>
  <w:num w:numId="43">
    <w:abstractNumId w:val="43"/>
  </w:num>
  <w:num w:numId="44">
    <w:abstractNumId w:val="9"/>
  </w:num>
  <w:num w:numId="45">
    <w:abstractNumId w:val="8"/>
  </w:num>
  <w:num w:numId="46">
    <w:abstractNumId w:val="0"/>
  </w:num>
  <w:num w:numId="47">
    <w:abstractNumId w:val="46"/>
  </w:num>
  <w:num w:numId="48">
    <w:abstractNumId w:val="17"/>
  </w:num>
  <w:num w:numId="49">
    <w:abstractNumId w:val="4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51"/>
    <w:rsid w:val="005929F2"/>
    <w:rsid w:val="00705D55"/>
    <w:rsid w:val="00C7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DEBC"/>
  <w15:chartTrackingRefBased/>
  <w15:docId w15:val="{30C75DF3-8886-428E-9669-BE174C89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9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29F2"/>
    <w:pPr>
      <w:widowControl w:val="0"/>
      <w:autoSpaceDE w:val="0"/>
      <w:autoSpaceDN w:val="0"/>
      <w:adjustRightInd w:val="0"/>
      <w:spacing w:before="108" w:after="108"/>
      <w:jc w:val="center"/>
      <w:outlineLvl w:val="0"/>
    </w:pPr>
    <w:rPr>
      <w:rFonts w:ascii="Arial" w:hAnsi="Arial"/>
      <w:b/>
      <w:bCs/>
      <w:color w:val="000080"/>
      <w:lang w:val="x-none" w:eastAsia="x-none"/>
    </w:rPr>
  </w:style>
  <w:style w:type="paragraph" w:styleId="2">
    <w:name w:val="heading 2"/>
    <w:basedOn w:val="a"/>
    <w:next w:val="a"/>
    <w:link w:val="20"/>
    <w:semiHidden/>
    <w:unhideWhenUsed/>
    <w:qFormat/>
    <w:rsid w:val="005929F2"/>
    <w:pPr>
      <w:keepNext/>
      <w:spacing w:before="240" w:after="60"/>
      <w:outlineLvl w:val="1"/>
    </w:pPr>
    <w:rPr>
      <w:rFonts w:ascii="Cambria" w:hAnsi="Cambria"/>
      <w:b/>
      <w:bCs/>
      <w:i/>
      <w:iCs/>
      <w:sz w:val="28"/>
      <w:szCs w:val="28"/>
      <w:lang w:val="x-none" w:eastAsia="x-none"/>
    </w:rPr>
  </w:style>
  <w:style w:type="paragraph" w:styleId="4">
    <w:name w:val="heading 4"/>
    <w:basedOn w:val="a"/>
    <w:link w:val="40"/>
    <w:uiPriority w:val="9"/>
    <w:qFormat/>
    <w:rsid w:val="005929F2"/>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5929F2"/>
    <w:rPr>
      <w:rFonts w:ascii="Arial" w:eastAsia="Times New Roman" w:hAnsi="Arial" w:cs="Times New Roman"/>
      <w:b/>
      <w:bCs/>
      <w:color w:val="000080"/>
      <w:sz w:val="24"/>
      <w:szCs w:val="24"/>
      <w:lang w:val="x-none" w:eastAsia="x-none"/>
    </w:rPr>
  </w:style>
  <w:style w:type="character" w:customStyle="1" w:styleId="20">
    <w:name w:val="Заголовок 2 Знак"/>
    <w:basedOn w:val="a0"/>
    <w:link w:val="2"/>
    <w:semiHidden/>
    <w:rsid w:val="005929F2"/>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uiPriority w:val="9"/>
    <w:rsid w:val="005929F2"/>
    <w:rPr>
      <w:rFonts w:ascii="Times New Roman" w:eastAsia="Times New Roman" w:hAnsi="Times New Roman" w:cs="Times New Roman"/>
      <w:b/>
      <w:bCs/>
      <w:sz w:val="24"/>
      <w:szCs w:val="24"/>
      <w:lang w:val="x-none" w:eastAsia="x-none"/>
    </w:rPr>
  </w:style>
  <w:style w:type="paragraph" w:styleId="a3">
    <w:name w:val="Body Text"/>
    <w:basedOn w:val="a"/>
    <w:link w:val="a4"/>
    <w:rsid w:val="005929F2"/>
    <w:pPr>
      <w:jc w:val="center"/>
    </w:pPr>
    <w:rPr>
      <w:rFonts w:ascii="Bookman Old Style" w:hAnsi="Bookman Old Style"/>
      <w:b/>
      <w:w w:val="150"/>
      <w:sz w:val="44"/>
    </w:rPr>
  </w:style>
  <w:style w:type="character" w:customStyle="1" w:styleId="a4">
    <w:name w:val="Основной текст Знак"/>
    <w:basedOn w:val="a0"/>
    <w:link w:val="a3"/>
    <w:rsid w:val="005929F2"/>
    <w:rPr>
      <w:rFonts w:ascii="Bookman Old Style" w:eastAsia="Times New Roman" w:hAnsi="Bookman Old Style" w:cs="Times New Roman"/>
      <w:b/>
      <w:w w:val="150"/>
      <w:sz w:val="44"/>
      <w:szCs w:val="24"/>
      <w:lang w:eastAsia="ru-RU"/>
    </w:rPr>
  </w:style>
  <w:style w:type="paragraph" w:styleId="a5">
    <w:name w:val="footer"/>
    <w:basedOn w:val="a"/>
    <w:link w:val="a6"/>
    <w:rsid w:val="005929F2"/>
    <w:pPr>
      <w:tabs>
        <w:tab w:val="center" w:pos="4677"/>
        <w:tab w:val="right" w:pos="9355"/>
      </w:tabs>
    </w:pPr>
  </w:style>
  <w:style w:type="character" w:customStyle="1" w:styleId="a6">
    <w:name w:val="Нижний колонтитул Знак"/>
    <w:basedOn w:val="a0"/>
    <w:link w:val="a5"/>
    <w:rsid w:val="005929F2"/>
    <w:rPr>
      <w:rFonts w:ascii="Times New Roman" w:eastAsia="Times New Roman" w:hAnsi="Times New Roman" w:cs="Times New Roman"/>
      <w:sz w:val="24"/>
      <w:szCs w:val="24"/>
      <w:lang w:eastAsia="ru-RU"/>
    </w:rPr>
  </w:style>
  <w:style w:type="character" w:styleId="a7">
    <w:name w:val="page number"/>
    <w:basedOn w:val="a0"/>
    <w:rsid w:val="005929F2"/>
  </w:style>
  <w:style w:type="paragraph" w:customStyle="1" w:styleId="ConsPlusTitle">
    <w:name w:val="ConsPlusTitle"/>
    <w:rsid w:val="005929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5929F2"/>
    <w:pPr>
      <w:spacing w:after="120" w:line="480" w:lineRule="auto"/>
      <w:ind w:left="283"/>
    </w:pPr>
  </w:style>
  <w:style w:type="character" w:customStyle="1" w:styleId="22">
    <w:name w:val="Основной текст с отступом 2 Знак"/>
    <w:basedOn w:val="a0"/>
    <w:link w:val="21"/>
    <w:rsid w:val="005929F2"/>
    <w:rPr>
      <w:rFonts w:ascii="Times New Roman" w:eastAsia="Times New Roman" w:hAnsi="Times New Roman" w:cs="Times New Roman"/>
      <w:sz w:val="24"/>
      <w:szCs w:val="24"/>
      <w:lang w:eastAsia="ru-RU"/>
    </w:rPr>
  </w:style>
  <w:style w:type="paragraph" w:styleId="3">
    <w:name w:val="Body Text Indent 3"/>
    <w:basedOn w:val="a"/>
    <w:link w:val="30"/>
    <w:rsid w:val="005929F2"/>
    <w:pPr>
      <w:spacing w:after="120"/>
      <w:ind w:left="283"/>
    </w:pPr>
    <w:rPr>
      <w:sz w:val="16"/>
      <w:szCs w:val="16"/>
    </w:rPr>
  </w:style>
  <w:style w:type="character" w:customStyle="1" w:styleId="30">
    <w:name w:val="Основной текст с отступом 3 Знак"/>
    <w:basedOn w:val="a0"/>
    <w:link w:val="3"/>
    <w:rsid w:val="005929F2"/>
    <w:rPr>
      <w:rFonts w:ascii="Times New Roman" w:eastAsia="Times New Roman" w:hAnsi="Times New Roman" w:cs="Times New Roman"/>
      <w:sz w:val="16"/>
      <w:szCs w:val="16"/>
      <w:lang w:eastAsia="ru-RU"/>
    </w:rPr>
  </w:style>
  <w:style w:type="paragraph" w:customStyle="1" w:styleId="ConsNormal">
    <w:name w:val="ConsNormal"/>
    <w:rsid w:val="005929F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8">
    <w:name w:val="Гипертекстовая ссылка"/>
    <w:uiPriority w:val="99"/>
    <w:rsid w:val="005929F2"/>
    <w:rPr>
      <w:b/>
      <w:bCs/>
      <w:color w:val="008000"/>
    </w:rPr>
  </w:style>
  <w:style w:type="paragraph" w:styleId="31">
    <w:name w:val="Body Text 3"/>
    <w:basedOn w:val="a"/>
    <w:link w:val="32"/>
    <w:rsid w:val="005929F2"/>
    <w:pPr>
      <w:spacing w:after="120"/>
    </w:pPr>
    <w:rPr>
      <w:sz w:val="16"/>
      <w:szCs w:val="16"/>
      <w:lang w:val="x-none" w:eastAsia="x-none"/>
    </w:rPr>
  </w:style>
  <w:style w:type="character" w:customStyle="1" w:styleId="32">
    <w:name w:val="Основной текст 3 Знак"/>
    <w:basedOn w:val="a0"/>
    <w:link w:val="31"/>
    <w:rsid w:val="005929F2"/>
    <w:rPr>
      <w:rFonts w:ascii="Times New Roman" w:eastAsia="Times New Roman" w:hAnsi="Times New Roman" w:cs="Times New Roman"/>
      <w:sz w:val="16"/>
      <w:szCs w:val="16"/>
      <w:lang w:val="x-none" w:eastAsia="x-none"/>
    </w:rPr>
  </w:style>
  <w:style w:type="paragraph" w:customStyle="1" w:styleId="ConsPlusNormal">
    <w:name w:val="ConsPlusNormal"/>
    <w:rsid w:val="005929F2"/>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9">
    <w:name w:val="footnote text"/>
    <w:basedOn w:val="a"/>
    <w:link w:val="aa"/>
    <w:uiPriority w:val="99"/>
    <w:unhideWhenUsed/>
    <w:rsid w:val="005929F2"/>
    <w:rPr>
      <w:sz w:val="20"/>
      <w:szCs w:val="20"/>
    </w:rPr>
  </w:style>
  <w:style w:type="character" w:customStyle="1" w:styleId="aa">
    <w:name w:val="Текст сноски Знак"/>
    <w:basedOn w:val="a0"/>
    <w:link w:val="a9"/>
    <w:uiPriority w:val="99"/>
    <w:rsid w:val="005929F2"/>
    <w:rPr>
      <w:rFonts w:ascii="Times New Roman" w:eastAsia="Times New Roman" w:hAnsi="Times New Roman" w:cs="Times New Roman"/>
      <w:sz w:val="20"/>
      <w:szCs w:val="20"/>
      <w:lang w:eastAsia="ru-RU"/>
    </w:rPr>
  </w:style>
  <w:style w:type="character" w:styleId="ab">
    <w:name w:val="footnote reference"/>
    <w:uiPriority w:val="99"/>
    <w:unhideWhenUsed/>
    <w:rsid w:val="005929F2"/>
    <w:rPr>
      <w:vertAlign w:val="superscript"/>
    </w:rPr>
  </w:style>
  <w:style w:type="character" w:styleId="ac">
    <w:name w:val="Hyperlink"/>
    <w:uiPriority w:val="99"/>
    <w:rsid w:val="005929F2"/>
    <w:rPr>
      <w:color w:val="0000FF"/>
      <w:u w:val="single"/>
    </w:rPr>
  </w:style>
  <w:style w:type="paragraph" w:styleId="ad">
    <w:name w:val="List"/>
    <w:basedOn w:val="a"/>
    <w:rsid w:val="005929F2"/>
    <w:pPr>
      <w:ind w:left="283" w:hanging="283"/>
    </w:pPr>
  </w:style>
  <w:style w:type="paragraph" w:styleId="ae">
    <w:name w:val="Plain Text"/>
    <w:basedOn w:val="a"/>
    <w:link w:val="af"/>
    <w:rsid w:val="005929F2"/>
    <w:rPr>
      <w:rFonts w:ascii="Courier New" w:hAnsi="Courier New"/>
      <w:sz w:val="20"/>
      <w:szCs w:val="20"/>
      <w:lang w:val="x-none" w:eastAsia="x-none"/>
    </w:rPr>
  </w:style>
  <w:style w:type="character" w:customStyle="1" w:styleId="af">
    <w:name w:val="Текст Знак"/>
    <w:basedOn w:val="a0"/>
    <w:link w:val="ae"/>
    <w:rsid w:val="005929F2"/>
    <w:rPr>
      <w:rFonts w:ascii="Courier New" w:eastAsia="Times New Roman" w:hAnsi="Courier New" w:cs="Times New Roman"/>
      <w:sz w:val="20"/>
      <w:szCs w:val="20"/>
      <w:lang w:val="x-none" w:eastAsia="x-none"/>
    </w:rPr>
  </w:style>
  <w:style w:type="paragraph" w:customStyle="1" w:styleId="af0">
    <w:name w:val="Прижатый влево"/>
    <w:basedOn w:val="a"/>
    <w:next w:val="a"/>
    <w:uiPriority w:val="99"/>
    <w:rsid w:val="005929F2"/>
    <w:pPr>
      <w:widowControl w:val="0"/>
      <w:autoSpaceDE w:val="0"/>
      <w:autoSpaceDN w:val="0"/>
      <w:adjustRightInd w:val="0"/>
    </w:pPr>
    <w:rPr>
      <w:rFonts w:ascii="Arial" w:hAnsi="Arial" w:cs="Arial"/>
    </w:rPr>
  </w:style>
  <w:style w:type="paragraph" w:styleId="af1">
    <w:name w:val="Body Text Indent"/>
    <w:basedOn w:val="a"/>
    <w:link w:val="af2"/>
    <w:uiPriority w:val="99"/>
    <w:unhideWhenUsed/>
    <w:rsid w:val="005929F2"/>
    <w:pPr>
      <w:spacing w:after="120"/>
      <w:ind w:left="283"/>
    </w:pPr>
    <w:rPr>
      <w:lang w:val="x-none" w:eastAsia="x-none"/>
    </w:rPr>
  </w:style>
  <w:style w:type="character" w:customStyle="1" w:styleId="af2">
    <w:name w:val="Основной текст с отступом Знак"/>
    <w:basedOn w:val="a0"/>
    <w:link w:val="af1"/>
    <w:uiPriority w:val="99"/>
    <w:rsid w:val="005929F2"/>
    <w:rPr>
      <w:rFonts w:ascii="Times New Roman" w:eastAsia="Times New Roman" w:hAnsi="Times New Roman" w:cs="Times New Roman"/>
      <w:sz w:val="24"/>
      <w:szCs w:val="24"/>
      <w:lang w:val="x-none" w:eastAsia="x-none"/>
    </w:rPr>
  </w:style>
  <w:style w:type="paragraph" w:styleId="41">
    <w:name w:val="List 4"/>
    <w:basedOn w:val="a"/>
    <w:uiPriority w:val="99"/>
    <w:unhideWhenUsed/>
    <w:rsid w:val="005929F2"/>
    <w:pPr>
      <w:ind w:left="1132" w:hanging="283"/>
      <w:contextualSpacing/>
    </w:pPr>
  </w:style>
  <w:style w:type="paragraph" w:styleId="33">
    <w:name w:val="List Continue 3"/>
    <w:basedOn w:val="a"/>
    <w:uiPriority w:val="99"/>
    <w:unhideWhenUsed/>
    <w:rsid w:val="005929F2"/>
    <w:pPr>
      <w:spacing w:after="120"/>
      <w:ind w:left="849"/>
      <w:contextualSpacing/>
    </w:pPr>
  </w:style>
  <w:style w:type="paragraph" w:styleId="af3">
    <w:name w:val="No Spacing"/>
    <w:link w:val="af4"/>
    <w:uiPriority w:val="1"/>
    <w:qFormat/>
    <w:rsid w:val="005929F2"/>
    <w:pPr>
      <w:spacing w:after="0" w:line="240" w:lineRule="auto"/>
    </w:pPr>
    <w:rPr>
      <w:rFonts w:ascii="Calibri" w:eastAsia="Times New Roman" w:hAnsi="Calibri" w:cs="Times New Roman"/>
      <w:lang w:eastAsia="ru-RU"/>
    </w:rPr>
  </w:style>
  <w:style w:type="table" w:styleId="af5">
    <w:name w:val="Table Grid"/>
    <w:basedOn w:val="a1"/>
    <w:rsid w:val="005929F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basedOn w:val="a"/>
    <w:next w:val="af7"/>
    <w:link w:val="af8"/>
    <w:qFormat/>
    <w:rsid w:val="005929F2"/>
    <w:pPr>
      <w:jc w:val="center"/>
    </w:pPr>
    <w:rPr>
      <w:rFonts w:asciiTheme="minorHAnsi" w:eastAsiaTheme="minorHAnsi" w:hAnsiTheme="minorHAnsi" w:cstheme="minorBidi"/>
      <w:b/>
      <w:sz w:val="28"/>
      <w:szCs w:val="22"/>
      <w:lang w:eastAsia="en-US"/>
    </w:rPr>
  </w:style>
  <w:style w:type="character" w:customStyle="1" w:styleId="af8">
    <w:name w:val="Название Знак"/>
    <w:link w:val="af6"/>
    <w:rsid w:val="005929F2"/>
    <w:rPr>
      <w:b/>
      <w:sz w:val="28"/>
    </w:rPr>
  </w:style>
  <w:style w:type="numbering" w:customStyle="1" w:styleId="11">
    <w:name w:val="Нет списка1"/>
    <w:next w:val="a2"/>
    <w:uiPriority w:val="99"/>
    <w:semiHidden/>
    <w:unhideWhenUsed/>
    <w:rsid w:val="005929F2"/>
  </w:style>
  <w:style w:type="numbering" w:customStyle="1" w:styleId="110">
    <w:name w:val="Нет списка11"/>
    <w:next w:val="a2"/>
    <w:uiPriority w:val="99"/>
    <w:semiHidden/>
    <w:unhideWhenUsed/>
    <w:rsid w:val="005929F2"/>
  </w:style>
  <w:style w:type="paragraph" w:styleId="af9">
    <w:name w:val="Normal (Web)"/>
    <w:basedOn w:val="a"/>
    <w:link w:val="afa"/>
    <w:uiPriority w:val="99"/>
    <w:unhideWhenUsed/>
    <w:rsid w:val="005929F2"/>
    <w:pPr>
      <w:spacing w:before="100" w:beforeAutospacing="1" w:after="100" w:afterAutospacing="1"/>
    </w:pPr>
    <w:rPr>
      <w:lang w:val="x-none" w:eastAsia="x-none"/>
    </w:rPr>
  </w:style>
  <w:style w:type="character" w:customStyle="1" w:styleId="apple-converted-space">
    <w:name w:val="apple-converted-space"/>
    <w:rsid w:val="005929F2"/>
  </w:style>
  <w:style w:type="character" w:styleId="afb">
    <w:name w:val="FollowedHyperlink"/>
    <w:uiPriority w:val="99"/>
    <w:unhideWhenUsed/>
    <w:rsid w:val="005929F2"/>
    <w:rPr>
      <w:color w:val="800080"/>
      <w:u w:val="single"/>
    </w:rPr>
  </w:style>
  <w:style w:type="paragraph" w:styleId="afc">
    <w:name w:val="endnote text"/>
    <w:basedOn w:val="a"/>
    <w:link w:val="afd"/>
    <w:uiPriority w:val="99"/>
    <w:unhideWhenUsed/>
    <w:rsid w:val="005929F2"/>
    <w:rPr>
      <w:rFonts w:ascii="Calibri" w:eastAsia="Calibri" w:hAnsi="Calibri"/>
      <w:sz w:val="20"/>
      <w:szCs w:val="20"/>
      <w:lang w:val="x-none" w:eastAsia="en-US"/>
    </w:rPr>
  </w:style>
  <w:style w:type="character" w:customStyle="1" w:styleId="afd">
    <w:name w:val="Текст концевой сноски Знак"/>
    <w:basedOn w:val="a0"/>
    <w:link w:val="afc"/>
    <w:uiPriority w:val="99"/>
    <w:rsid w:val="005929F2"/>
    <w:rPr>
      <w:rFonts w:ascii="Calibri" w:eastAsia="Calibri" w:hAnsi="Calibri" w:cs="Times New Roman"/>
      <w:sz w:val="20"/>
      <w:szCs w:val="20"/>
      <w:lang w:val="x-none"/>
    </w:rPr>
  </w:style>
  <w:style w:type="character" w:styleId="afe">
    <w:name w:val="endnote reference"/>
    <w:uiPriority w:val="99"/>
    <w:unhideWhenUsed/>
    <w:rsid w:val="005929F2"/>
    <w:rPr>
      <w:vertAlign w:val="superscript"/>
    </w:rPr>
  </w:style>
  <w:style w:type="paragraph" w:customStyle="1" w:styleId="s1">
    <w:name w:val="s_1"/>
    <w:basedOn w:val="a"/>
    <w:rsid w:val="005929F2"/>
    <w:pPr>
      <w:spacing w:before="100" w:beforeAutospacing="1" w:after="100" w:afterAutospacing="1"/>
    </w:pPr>
  </w:style>
  <w:style w:type="table" w:customStyle="1" w:styleId="12">
    <w:name w:val="Сетка таблицы1"/>
    <w:basedOn w:val="a1"/>
    <w:next w:val="af5"/>
    <w:uiPriority w:val="59"/>
    <w:rsid w:val="00592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rsid w:val="005929F2"/>
    <w:rPr>
      <w:rFonts w:ascii="Tahoma" w:hAnsi="Tahoma"/>
      <w:sz w:val="16"/>
      <w:szCs w:val="16"/>
      <w:lang w:val="x-none" w:eastAsia="x-none"/>
    </w:rPr>
  </w:style>
  <w:style w:type="character" w:customStyle="1" w:styleId="aff0">
    <w:name w:val="Текст выноски Знак"/>
    <w:basedOn w:val="a0"/>
    <w:link w:val="aff"/>
    <w:rsid w:val="005929F2"/>
    <w:rPr>
      <w:rFonts w:ascii="Tahoma" w:eastAsia="Times New Roman" w:hAnsi="Tahoma" w:cs="Times New Roman"/>
      <w:sz w:val="16"/>
      <w:szCs w:val="16"/>
      <w:lang w:val="x-none" w:eastAsia="x-none"/>
    </w:rPr>
  </w:style>
  <w:style w:type="paragraph" w:customStyle="1" w:styleId="pj">
    <w:name w:val="pj"/>
    <w:basedOn w:val="a"/>
    <w:rsid w:val="005929F2"/>
    <w:pPr>
      <w:spacing w:before="100" w:beforeAutospacing="1" w:after="100" w:afterAutospacing="1"/>
    </w:pPr>
  </w:style>
  <w:style w:type="paragraph" w:styleId="aff1">
    <w:name w:val="List Paragraph"/>
    <w:basedOn w:val="a"/>
    <w:uiPriority w:val="34"/>
    <w:qFormat/>
    <w:rsid w:val="005929F2"/>
    <w:pPr>
      <w:ind w:left="720"/>
      <w:contextualSpacing/>
    </w:pPr>
  </w:style>
  <w:style w:type="table" w:customStyle="1" w:styleId="23">
    <w:name w:val="Сетка таблицы2"/>
    <w:basedOn w:val="a1"/>
    <w:next w:val="af5"/>
    <w:uiPriority w:val="59"/>
    <w:rsid w:val="005929F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
    <w:link w:val="aff3"/>
    <w:rsid w:val="005929F2"/>
    <w:pPr>
      <w:tabs>
        <w:tab w:val="center" w:pos="4677"/>
        <w:tab w:val="right" w:pos="9355"/>
      </w:tabs>
    </w:pPr>
    <w:rPr>
      <w:lang w:val="x-none" w:eastAsia="x-none"/>
    </w:rPr>
  </w:style>
  <w:style w:type="character" w:customStyle="1" w:styleId="aff3">
    <w:name w:val="Верхний колонтитул Знак"/>
    <w:basedOn w:val="a0"/>
    <w:link w:val="aff2"/>
    <w:rsid w:val="005929F2"/>
    <w:rPr>
      <w:rFonts w:ascii="Times New Roman" w:eastAsia="Times New Roman" w:hAnsi="Times New Roman" w:cs="Times New Roman"/>
      <w:sz w:val="24"/>
      <w:szCs w:val="24"/>
      <w:lang w:val="x-none" w:eastAsia="x-none"/>
    </w:rPr>
  </w:style>
  <w:style w:type="paragraph" w:customStyle="1" w:styleId="24">
    <w:name w:val="2"/>
    <w:basedOn w:val="a"/>
    <w:next w:val="af7"/>
    <w:qFormat/>
    <w:rsid w:val="005929F2"/>
    <w:pPr>
      <w:jc w:val="center"/>
    </w:pPr>
    <w:rPr>
      <w:b/>
      <w:sz w:val="28"/>
      <w:szCs w:val="20"/>
    </w:rPr>
  </w:style>
  <w:style w:type="paragraph" w:customStyle="1" w:styleId="13">
    <w:name w:val="1"/>
    <w:basedOn w:val="a"/>
    <w:next w:val="af7"/>
    <w:qFormat/>
    <w:rsid w:val="005929F2"/>
    <w:pPr>
      <w:jc w:val="center"/>
    </w:pPr>
    <w:rPr>
      <w:b/>
      <w:sz w:val="28"/>
      <w:szCs w:val="20"/>
    </w:rPr>
  </w:style>
  <w:style w:type="paragraph" w:customStyle="1" w:styleId="Standard">
    <w:name w:val="Standard"/>
    <w:rsid w:val="005929F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7">
    <w:name w:val="WWNum7"/>
    <w:basedOn w:val="a2"/>
    <w:rsid w:val="005929F2"/>
    <w:pPr>
      <w:numPr>
        <w:numId w:val="40"/>
      </w:numPr>
    </w:pPr>
  </w:style>
  <w:style w:type="paragraph" w:customStyle="1" w:styleId="Default">
    <w:name w:val="Default"/>
    <w:rsid w:val="005929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Нормальный (таблица)"/>
    <w:basedOn w:val="a"/>
    <w:next w:val="a"/>
    <w:uiPriority w:val="99"/>
    <w:rsid w:val="005929F2"/>
    <w:pPr>
      <w:widowControl w:val="0"/>
      <w:autoSpaceDE w:val="0"/>
      <w:autoSpaceDN w:val="0"/>
      <w:adjustRightInd w:val="0"/>
      <w:jc w:val="both"/>
    </w:pPr>
    <w:rPr>
      <w:rFonts w:ascii="Times New Roman CYR" w:hAnsi="Times New Roman CYR" w:cs="Times New Roman CYR"/>
    </w:rPr>
  </w:style>
  <w:style w:type="character" w:customStyle="1" w:styleId="aff5">
    <w:name w:val="Основной текст_"/>
    <w:link w:val="16"/>
    <w:rsid w:val="005929F2"/>
    <w:rPr>
      <w:sz w:val="26"/>
      <w:szCs w:val="26"/>
      <w:shd w:val="clear" w:color="auto" w:fill="FFFFFF"/>
    </w:rPr>
  </w:style>
  <w:style w:type="paragraph" w:customStyle="1" w:styleId="16">
    <w:name w:val="Основной текст16"/>
    <w:basedOn w:val="a"/>
    <w:link w:val="aff5"/>
    <w:rsid w:val="005929F2"/>
    <w:pPr>
      <w:shd w:val="clear" w:color="auto" w:fill="FFFFFF"/>
      <w:spacing w:line="0" w:lineRule="atLeast"/>
      <w:ind w:hanging="260"/>
    </w:pPr>
    <w:rPr>
      <w:rFonts w:asciiTheme="minorHAnsi" w:eastAsiaTheme="minorHAnsi" w:hAnsiTheme="minorHAnsi" w:cstheme="minorBidi"/>
      <w:sz w:val="26"/>
      <w:szCs w:val="26"/>
      <w:lang w:eastAsia="en-US"/>
    </w:rPr>
  </w:style>
  <w:style w:type="paragraph" w:customStyle="1" w:styleId="NoSpacing1">
    <w:name w:val="No Spacing1"/>
    <w:uiPriority w:val="99"/>
    <w:rsid w:val="005929F2"/>
    <w:pPr>
      <w:spacing w:after="0" w:line="240" w:lineRule="auto"/>
    </w:pPr>
    <w:rPr>
      <w:rFonts w:ascii="Calibri" w:eastAsia="Times New Roman" w:hAnsi="Calibri" w:cs="Times New Roman"/>
    </w:rPr>
  </w:style>
  <w:style w:type="character" w:customStyle="1" w:styleId="af4">
    <w:name w:val="Без интервала Знак"/>
    <w:link w:val="af3"/>
    <w:uiPriority w:val="1"/>
    <w:rsid w:val="005929F2"/>
    <w:rPr>
      <w:rFonts w:ascii="Calibri" w:eastAsia="Times New Roman" w:hAnsi="Calibri" w:cs="Times New Roman"/>
      <w:lang w:eastAsia="ru-RU"/>
    </w:rPr>
  </w:style>
  <w:style w:type="character" w:customStyle="1" w:styleId="afa">
    <w:name w:val="Обычный (веб) Знак"/>
    <w:link w:val="af9"/>
    <w:uiPriority w:val="99"/>
    <w:locked/>
    <w:rsid w:val="005929F2"/>
    <w:rPr>
      <w:rFonts w:ascii="Times New Roman" w:eastAsia="Times New Roman" w:hAnsi="Times New Roman" w:cs="Times New Roman"/>
      <w:sz w:val="24"/>
      <w:szCs w:val="24"/>
      <w:lang w:val="x-none" w:eastAsia="x-none"/>
    </w:rPr>
  </w:style>
  <w:style w:type="character" w:customStyle="1" w:styleId="blk">
    <w:name w:val="blk"/>
    <w:rsid w:val="005929F2"/>
  </w:style>
  <w:style w:type="character" w:styleId="aff6">
    <w:name w:val="Emphasis"/>
    <w:uiPriority w:val="20"/>
    <w:qFormat/>
    <w:rsid w:val="005929F2"/>
    <w:rPr>
      <w:i/>
      <w:iCs/>
    </w:rPr>
  </w:style>
  <w:style w:type="character" w:customStyle="1" w:styleId="42">
    <w:name w:val="Основной текст (4)"/>
    <w:rsid w:val="005929F2"/>
    <w:rPr>
      <w:rFonts w:ascii="Times New Roman" w:hAnsi="Times New Roman" w:cs="Times New Roman"/>
      <w:spacing w:val="0"/>
      <w:sz w:val="22"/>
      <w:szCs w:val="22"/>
    </w:rPr>
  </w:style>
  <w:style w:type="paragraph" w:customStyle="1" w:styleId="9">
    <w:name w:val="Основной текст9"/>
    <w:basedOn w:val="a"/>
    <w:rsid w:val="005929F2"/>
    <w:pPr>
      <w:shd w:val="clear" w:color="auto" w:fill="FFFFFF"/>
      <w:spacing w:after="420" w:line="240" w:lineRule="atLeast"/>
    </w:pPr>
    <w:rPr>
      <w:rFonts w:ascii="Calibri" w:hAnsi="Calibri"/>
      <w:sz w:val="26"/>
      <w:szCs w:val="26"/>
      <w:shd w:val="clear" w:color="auto" w:fill="FFFFFF"/>
    </w:rPr>
  </w:style>
  <w:style w:type="character" w:customStyle="1" w:styleId="FontStyle12">
    <w:name w:val="Font Style12"/>
    <w:uiPriority w:val="99"/>
    <w:rsid w:val="005929F2"/>
    <w:rPr>
      <w:rFonts w:ascii="Times New Roman" w:hAnsi="Times New Roman"/>
      <w:sz w:val="22"/>
    </w:rPr>
  </w:style>
  <w:style w:type="character" w:customStyle="1" w:styleId="aff7">
    <w:name w:val="Неразрешенное упоминание"/>
    <w:uiPriority w:val="99"/>
    <w:semiHidden/>
    <w:unhideWhenUsed/>
    <w:rsid w:val="005929F2"/>
    <w:rPr>
      <w:color w:val="605E5C"/>
      <w:shd w:val="clear" w:color="auto" w:fill="E1DFDD"/>
    </w:rPr>
  </w:style>
  <w:style w:type="paragraph" w:styleId="af7">
    <w:name w:val="Title"/>
    <w:basedOn w:val="a"/>
    <w:next w:val="a"/>
    <w:link w:val="aff8"/>
    <w:uiPriority w:val="10"/>
    <w:qFormat/>
    <w:rsid w:val="005929F2"/>
    <w:pPr>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0"/>
    <w:link w:val="af7"/>
    <w:uiPriority w:val="10"/>
    <w:rsid w:val="005929F2"/>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6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mailto:tyva_155_school@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14053</Words>
  <Characters>80108</Characters>
  <Application>Microsoft Office Word</Application>
  <DocSecurity>0</DocSecurity>
  <Lines>667</Lines>
  <Paragraphs>187</Paragraphs>
  <ScaleCrop>false</ScaleCrop>
  <Company/>
  <LinksUpToDate>false</LinksUpToDate>
  <CharactersWithSpaces>93974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2024-11-12T07:50:00Z</dcterms:created>
  <dcterms:modified xsi:type="dcterms:W3CDTF">2024-11-12T07:55:00Z</dcterms:modified>
</cp:coreProperties>
</file>